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16cid w16 w16cex wp14">
  <w:body>
    <w:p xmlns:wp14="http://schemas.microsoft.com/office/word/2010/wordml" w:rsidRPr="006E2A0B" w:rsidR="00E505E4" w:rsidP="00E505E4" w:rsidRDefault="00E505E4" w14:paraId="672A6659" wp14:textId="77777777">
      <w:pPr>
        <w:pStyle w:val="Heading1"/>
        <w:rPr>
          <w:lang w:val="fr-CA"/>
        </w:rPr>
      </w:pPr>
    </w:p>
    <w:p xmlns:wp14="http://schemas.microsoft.com/office/word/2010/wordml" w:rsidR="00E505E4" w:rsidRDefault="00B05A48" w14:paraId="0A37501D" wp14:textId="77777777">
      <w:pPr>
        <w:spacing w:after="0"/>
        <w:rPr>
          <w:lang w:val="fr-CA"/>
        </w:rPr>
      </w:pPr>
      <w:r>
        <w:drawing>
          <wp:inline xmlns:wp14="http://schemas.microsoft.com/office/word/2010/wordprocessingDrawing" wp14:editId="195ED8A7" wp14:anchorId="2277B555">
            <wp:extent cx="5943600" cy="2227580"/>
            <wp:effectExtent l="0" t="0" r="0" b="0"/>
            <wp:docPr id="5" name="Graphic 5" descr="Des sites Web pour tous: Les project Web inclusif." title=""/>
            <wp:cNvGraphicFramePr>
              <a:graphicFrameLocks noChangeAspect="1"/>
            </wp:cNvGraphicFramePr>
            <a:graphic>
              <a:graphicData uri="http://schemas.openxmlformats.org/drawingml/2006/picture">
                <pic:pic>
                  <pic:nvPicPr>
                    <pic:cNvPr id="0" name="Graphic 5"/>
                    <pic:cNvPicPr/>
                  </pic:nvPicPr>
                  <pic:blipFill>
                    <a:blip r:embed="R80a2d2c2835344ba">
                      <a:extLst xmlns:a="http://schemas.openxmlformats.org/drawingml/2006/main">
                        <a:ext uri="{28A0092B-C50C-407E-A947-70E740481C1C}">
                          <a14:useLocalDpi xmlns:a14="http://schemas.microsoft.com/office/drawing/2010/main" val="0"/>
                        </a:ext>
                        <a:ext uri="{96DAC541-7B7A-43D3-8B79-37D633B846F1}">
                          <asvg:svgBlip xmlns:asvg="http://schemas.microsoft.com/office/drawing/2016/SVG/main" xmlns:r="http://schemas.openxmlformats.org/officeDocument/2006/relationships" r:embed="rId9"/>
                        </a:ext>
                      </a:extLst>
                    </a:blip>
                    <a:stretch>
                      <a:fillRect/>
                    </a:stretch>
                  </pic:blipFill>
                  <pic:spPr>
                    <a:xfrm rot="0" flipH="0" flipV="0">
                      <a:off x="0" y="0"/>
                      <a:ext cx="5943600" cy="2227580"/>
                    </a:xfrm>
                    <a:prstGeom prst="rect">
                      <a:avLst/>
                    </a:prstGeom>
                  </pic:spPr>
                </pic:pic>
              </a:graphicData>
            </a:graphic>
          </wp:inline>
        </w:drawing>
      </w:r>
    </w:p>
    <w:p xmlns:wp14="http://schemas.microsoft.com/office/word/2010/wordml" w:rsidRPr="007059CB" w:rsidR="00B310D3" w:rsidP="00B310D3" w:rsidRDefault="00B310D3" w14:paraId="1261EDE6" wp14:textId="77777777">
      <w:pPr>
        <w:pStyle w:val="Heading1"/>
        <w:rPr>
          <w:rFonts w:eastAsiaTheme="minorHAnsi"/>
        </w:rPr>
      </w:pPr>
      <w:proofErr w:type="spellStart"/>
      <w:r w:rsidRPr="00563511">
        <w:t>Ressources</w:t>
      </w:r>
      <w:proofErr w:type="spellEnd"/>
      <w:r w:rsidRPr="00563511">
        <w:t xml:space="preserve"> </w:t>
      </w:r>
      <w:proofErr w:type="spellStart"/>
      <w:r w:rsidRPr="00563511">
        <w:t>pédagogiques</w:t>
      </w:r>
      <w:proofErr w:type="spellEnd"/>
    </w:p>
    <w:p xmlns:wp14="http://schemas.microsoft.com/office/word/2010/wordml" w:rsidRPr="006E2A0B" w:rsidR="00B310D3" w:rsidRDefault="00B310D3" w14:paraId="5DAB6C7B" wp14:textId="77777777">
      <w:pPr>
        <w:spacing w:after="0"/>
        <w:rPr>
          <w:lang w:val="fr-CA"/>
        </w:rPr>
      </w:pPr>
    </w:p>
    <w:p xmlns:wp14="http://schemas.microsoft.com/office/word/2010/wordml" w:rsidR="007902C2" w:rsidRDefault="007902C2" w14:paraId="02EB378F" wp14:textId="77777777">
      <w:pPr>
        <w:spacing w:after="0"/>
        <w:rPr>
          <w:lang w:val="fr-CA"/>
        </w:rPr>
      </w:pPr>
      <w:r w:rsidRPr="006E2A0B">
        <w:rPr>
          <w:lang w:val="fr-CA"/>
        </w:rPr>
        <w:br w:type="page"/>
      </w:r>
    </w:p>
    <w:p xmlns:wp14="http://schemas.microsoft.com/office/word/2010/wordml" w:rsidRPr="009219BE" w:rsidR="009219BE" w:rsidP="009219BE" w:rsidRDefault="009219BE" w14:paraId="6B1A6D4F" wp14:textId="77777777">
      <w:pPr>
        <w:pStyle w:val="TOCHeading"/>
        <w:rPr>
          <w:rFonts w:eastAsia="Times New Roman"/>
        </w:rPr>
      </w:pPr>
      <w:r w:rsidRPr="009219BE">
        <w:rPr>
          <w:rFonts w:eastAsia="Times New Roman"/>
          <w:lang w:val="fr-FR"/>
        </w:rPr>
        <w:lastRenderedPageBreak/>
        <w:t>Table des matières</w:t>
      </w:r>
    </w:p>
    <w:p xmlns:wp14="http://schemas.microsoft.com/office/word/2010/wordml" w:rsidR="003A76C5" w:rsidRDefault="009219BE" w14:paraId="45588603" wp14:textId="77777777">
      <w:pPr>
        <w:pStyle w:val="TOC1"/>
        <w:tabs>
          <w:tab w:val="right" w:leader="dot" w:pos="9350"/>
        </w:tabs>
        <w:rPr>
          <w:rFonts w:asciiTheme="minorHAnsi" w:hAnsiTheme="minorHAnsi" w:eastAsiaTheme="minorEastAsia"/>
          <w:noProof/>
          <w:color w:val="auto"/>
        </w:rPr>
      </w:pPr>
      <w:r>
        <w:rPr>
          <w:lang w:val="fr-CA"/>
        </w:rPr>
        <w:fldChar w:fldCharType="begin"/>
      </w:r>
      <w:r>
        <w:rPr>
          <w:lang w:val="fr-CA"/>
        </w:rPr>
        <w:instrText xml:space="preserve"> TOC \h \z \u \t "Heading 2,1,Heading 3,2" </w:instrText>
      </w:r>
      <w:r>
        <w:rPr>
          <w:lang w:val="fr-CA"/>
        </w:rPr>
        <w:fldChar w:fldCharType="separate"/>
      </w:r>
      <w:hyperlink w:history="1" w:anchor="_Toc76393471">
        <w:r w:rsidRPr="00E00105" w:rsidR="003A76C5">
          <w:rPr>
            <w:rStyle w:val="Hyperlink"/>
            <w:noProof/>
            <w:lang w:val="fr-CA"/>
          </w:rPr>
          <w:t>Introduction à l'accessibilité du Web</w:t>
        </w:r>
        <w:r w:rsidR="003A76C5">
          <w:rPr>
            <w:noProof/>
            <w:webHidden/>
          </w:rPr>
          <w:tab/>
        </w:r>
        <w:r w:rsidR="003A76C5">
          <w:rPr>
            <w:noProof/>
            <w:webHidden/>
          </w:rPr>
          <w:fldChar w:fldCharType="begin"/>
        </w:r>
        <w:r w:rsidR="003A76C5">
          <w:rPr>
            <w:noProof/>
            <w:webHidden/>
          </w:rPr>
          <w:instrText xml:space="preserve"> PAGEREF _Toc76393471 \h </w:instrText>
        </w:r>
        <w:r w:rsidR="003A76C5">
          <w:rPr>
            <w:noProof/>
            <w:webHidden/>
          </w:rPr>
        </w:r>
        <w:r w:rsidR="003A76C5">
          <w:rPr>
            <w:noProof/>
            <w:webHidden/>
          </w:rPr>
          <w:fldChar w:fldCharType="separate"/>
        </w:r>
        <w:r w:rsidR="003A76C5">
          <w:rPr>
            <w:noProof/>
            <w:webHidden/>
          </w:rPr>
          <w:t>3</w:t>
        </w:r>
        <w:r w:rsidR="003A76C5">
          <w:rPr>
            <w:noProof/>
            <w:webHidden/>
          </w:rPr>
          <w:fldChar w:fldCharType="end"/>
        </w:r>
      </w:hyperlink>
    </w:p>
    <w:p xmlns:wp14="http://schemas.microsoft.com/office/word/2010/wordml" w:rsidR="003A76C5" w:rsidRDefault="003A76C5" w14:paraId="0D55CDA7" wp14:textId="77777777">
      <w:pPr>
        <w:pStyle w:val="TOC2"/>
        <w:tabs>
          <w:tab w:val="right" w:leader="dot" w:pos="9350"/>
        </w:tabs>
        <w:rPr>
          <w:rFonts w:asciiTheme="minorHAnsi" w:hAnsiTheme="minorHAnsi" w:eastAsiaTheme="minorEastAsia"/>
          <w:noProof/>
          <w:color w:val="auto"/>
        </w:rPr>
      </w:pPr>
      <w:hyperlink w:history="1" w:anchor="_Toc76393472">
        <w:r w:rsidRPr="00E00105">
          <w:rPr>
            <w:rStyle w:val="Hyperlink"/>
            <w:rFonts w:eastAsia="Times New Roman"/>
            <w:noProof/>
            <w:lang w:val="fr-CA"/>
          </w:rPr>
          <w:t>Convivialité et accessibilité du Web</w:t>
        </w:r>
        <w:r>
          <w:rPr>
            <w:noProof/>
            <w:webHidden/>
          </w:rPr>
          <w:tab/>
        </w:r>
        <w:r>
          <w:rPr>
            <w:noProof/>
            <w:webHidden/>
          </w:rPr>
          <w:fldChar w:fldCharType="begin"/>
        </w:r>
        <w:r>
          <w:rPr>
            <w:noProof/>
            <w:webHidden/>
          </w:rPr>
          <w:instrText xml:space="preserve"> PAGEREF _Toc76393472 \h </w:instrText>
        </w:r>
        <w:r>
          <w:rPr>
            <w:noProof/>
            <w:webHidden/>
          </w:rPr>
        </w:r>
        <w:r>
          <w:rPr>
            <w:noProof/>
            <w:webHidden/>
          </w:rPr>
          <w:fldChar w:fldCharType="separate"/>
        </w:r>
        <w:r>
          <w:rPr>
            <w:noProof/>
            <w:webHidden/>
          </w:rPr>
          <w:t>3</w:t>
        </w:r>
        <w:r>
          <w:rPr>
            <w:noProof/>
            <w:webHidden/>
          </w:rPr>
          <w:fldChar w:fldCharType="end"/>
        </w:r>
      </w:hyperlink>
    </w:p>
    <w:p xmlns:wp14="http://schemas.microsoft.com/office/word/2010/wordml" w:rsidR="003A76C5" w:rsidRDefault="003A76C5" w14:paraId="4F8D1CDE" wp14:textId="77777777">
      <w:pPr>
        <w:pStyle w:val="TOC2"/>
        <w:tabs>
          <w:tab w:val="right" w:leader="dot" w:pos="9350"/>
        </w:tabs>
        <w:rPr>
          <w:rFonts w:asciiTheme="minorHAnsi" w:hAnsiTheme="minorHAnsi" w:eastAsiaTheme="minorEastAsia"/>
          <w:noProof/>
          <w:color w:val="auto"/>
        </w:rPr>
      </w:pPr>
      <w:hyperlink w:history="1" w:anchor="_Toc76393473">
        <w:r w:rsidRPr="00E00105">
          <w:rPr>
            <w:rStyle w:val="Hyperlink"/>
            <w:rFonts w:eastAsia="Times New Roman"/>
            <w:noProof/>
            <w:lang w:val="fr-CA"/>
          </w:rPr>
          <w:t>Sensibilisation au handicap</w:t>
        </w:r>
        <w:r>
          <w:rPr>
            <w:noProof/>
            <w:webHidden/>
          </w:rPr>
          <w:tab/>
        </w:r>
        <w:r>
          <w:rPr>
            <w:noProof/>
            <w:webHidden/>
          </w:rPr>
          <w:fldChar w:fldCharType="begin"/>
        </w:r>
        <w:r>
          <w:rPr>
            <w:noProof/>
            <w:webHidden/>
          </w:rPr>
          <w:instrText xml:space="preserve"> PAGEREF _Toc76393473 \h </w:instrText>
        </w:r>
        <w:r>
          <w:rPr>
            <w:noProof/>
            <w:webHidden/>
          </w:rPr>
        </w:r>
        <w:r>
          <w:rPr>
            <w:noProof/>
            <w:webHidden/>
          </w:rPr>
          <w:fldChar w:fldCharType="separate"/>
        </w:r>
        <w:r>
          <w:rPr>
            <w:noProof/>
            <w:webHidden/>
          </w:rPr>
          <w:t>4</w:t>
        </w:r>
        <w:r>
          <w:rPr>
            <w:noProof/>
            <w:webHidden/>
          </w:rPr>
          <w:fldChar w:fldCharType="end"/>
        </w:r>
      </w:hyperlink>
    </w:p>
    <w:p xmlns:wp14="http://schemas.microsoft.com/office/word/2010/wordml" w:rsidR="003A76C5" w:rsidRDefault="003A76C5" w14:paraId="5D551A59" wp14:textId="77777777">
      <w:pPr>
        <w:pStyle w:val="TOC2"/>
        <w:tabs>
          <w:tab w:val="right" w:leader="dot" w:pos="9350"/>
        </w:tabs>
        <w:rPr>
          <w:rFonts w:asciiTheme="minorHAnsi" w:hAnsiTheme="minorHAnsi" w:eastAsiaTheme="minorEastAsia"/>
          <w:noProof/>
          <w:color w:val="auto"/>
        </w:rPr>
      </w:pPr>
      <w:hyperlink w:history="1" w:anchor="_Toc76393474">
        <w:r w:rsidRPr="00E00105">
          <w:rPr>
            <w:rStyle w:val="Hyperlink"/>
            <w:noProof/>
            <w:lang w:val="fr-CA"/>
          </w:rPr>
          <w:t>La Loi canadienne sur l’accessibilité</w:t>
        </w:r>
        <w:r>
          <w:rPr>
            <w:noProof/>
            <w:webHidden/>
          </w:rPr>
          <w:tab/>
        </w:r>
        <w:r>
          <w:rPr>
            <w:noProof/>
            <w:webHidden/>
          </w:rPr>
          <w:fldChar w:fldCharType="begin"/>
        </w:r>
        <w:r>
          <w:rPr>
            <w:noProof/>
            <w:webHidden/>
          </w:rPr>
          <w:instrText xml:space="preserve"> PAGEREF _Toc76393474 \h </w:instrText>
        </w:r>
        <w:r>
          <w:rPr>
            <w:noProof/>
            <w:webHidden/>
          </w:rPr>
        </w:r>
        <w:r>
          <w:rPr>
            <w:noProof/>
            <w:webHidden/>
          </w:rPr>
          <w:fldChar w:fldCharType="separate"/>
        </w:r>
        <w:r>
          <w:rPr>
            <w:noProof/>
            <w:webHidden/>
          </w:rPr>
          <w:t>4</w:t>
        </w:r>
        <w:r>
          <w:rPr>
            <w:noProof/>
            <w:webHidden/>
          </w:rPr>
          <w:fldChar w:fldCharType="end"/>
        </w:r>
      </w:hyperlink>
    </w:p>
    <w:p xmlns:wp14="http://schemas.microsoft.com/office/word/2010/wordml" w:rsidR="003A76C5" w:rsidRDefault="003A76C5" w14:paraId="642477A5" wp14:textId="77777777">
      <w:pPr>
        <w:pStyle w:val="TOC2"/>
        <w:tabs>
          <w:tab w:val="right" w:leader="dot" w:pos="9350"/>
        </w:tabs>
        <w:rPr>
          <w:rFonts w:asciiTheme="minorHAnsi" w:hAnsiTheme="minorHAnsi" w:eastAsiaTheme="minorEastAsia"/>
          <w:noProof/>
          <w:color w:val="auto"/>
        </w:rPr>
      </w:pPr>
      <w:hyperlink w:history="1" w:anchor="_Toc76393475">
        <w:r w:rsidRPr="00E00105">
          <w:rPr>
            <w:rStyle w:val="Hyperlink"/>
            <w:noProof/>
            <w:lang w:val="fr-CA"/>
          </w:rPr>
          <w:t>Statistiques sur l'invalidité: Infographies</w:t>
        </w:r>
        <w:r>
          <w:rPr>
            <w:noProof/>
            <w:webHidden/>
          </w:rPr>
          <w:tab/>
        </w:r>
        <w:r>
          <w:rPr>
            <w:noProof/>
            <w:webHidden/>
          </w:rPr>
          <w:fldChar w:fldCharType="begin"/>
        </w:r>
        <w:r>
          <w:rPr>
            <w:noProof/>
            <w:webHidden/>
          </w:rPr>
          <w:instrText xml:space="preserve"> PAGEREF _Toc76393475 \h </w:instrText>
        </w:r>
        <w:r>
          <w:rPr>
            <w:noProof/>
            <w:webHidden/>
          </w:rPr>
        </w:r>
        <w:r>
          <w:rPr>
            <w:noProof/>
            <w:webHidden/>
          </w:rPr>
          <w:fldChar w:fldCharType="separate"/>
        </w:r>
        <w:r>
          <w:rPr>
            <w:noProof/>
            <w:webHidden/>
          </w:rPr>
          <w:t>5</w:t>
        </w:r>
        <w:r>
          <w:rPr>
            <w:noProof/>
            <w:webHidden/>
          </w:rPr>
          <w:fldChar w:fldCharType="end"/>
        </w:r>
      </w:hyperlink>
    </w:p>
    <w:p xmlns:wp14="http://schemas.microsoft.com/office/word/2010/wordml" w:rsidR="003A76C5" w:rsidRDefault="003A76C5" w14:paraId="22C7D90D" wp14:textId="77777777">
      <w:pPr>
        <w:pStyle w:val="TOC2"/>
        <w:tabs>
          <w:tab w:val="right" w:leader="dot" w:pos="9350"/>
        </w:tabs>
        <w:rPr>
          <w:rFonts w:asciiTheme="minorHAnsi" w:hAnsiTheme="minorHAnsi" w:eastAsiaTheme="minorEastAsia"/>
          <w:noProof/>
          <w:color w:val="auto"/>
        </w:rPr>
      </w:pPr>
      <w:hyperlink w:history="1" w:anchor="_Toc76393476">
        <w:r w:rsidRPr="00E00105">
          <w:rPr>
            <w:rStyle w:val="Hyperlink"/>
            <w:noProof/>
            <w:lang w:val="fr-CA"/>
          </w:rPr>
          <w:t>Comprendre le handicap</w:t>
        </w:r>
        <w:r>
          <w:rPr>
            <w:noProof/>
            <w:webHidden/>
          </w:rPr>
          <w:tab/>
        </w:r>
        <w:r>
          <w:rPr>
            <w:noProof/>
            <w:webHidden/>
          </w:rPr>
          <w:fldChar w:fldCharType="begin"/>
        </w:r>
        <w:r>
          <w:rPr>
            <w:noProof/>
            <w:webHidden/>
          </w:rPr>
          <w:instrText xml:space="preserve"> PAGEREF _Toc76393476 \h </w:instrText>
        </w:r>
        <w:r>
          <w:rPr>
            <w:noProof/>
            <w:webHidden/>
          </w:rPr>
        </w:r>
        <w:r>
          <w:rPr>
            <w:noProof/>
            <w:webHidden/>
          </w:rPr>
          <w:fldChar w:fldCharType="separate"/>
        </w:r>
        <w:r>
          <w:rPr>
            <w:noProof/>
            <w:webHidden/>
          </w:rPr>
          <w:t>5</w:t>
        </w:r>
        <w:r>
          <w:rPr>
            <w:noProof/>
            <w:webHidden/>
          </w:rPr>
          <w:fldChar w:fldCharType="end"/>
        </w:r>
      </w:hyperlink>
    </w:p>
    <w:p xmlns:wp14="http://schemas.microsoft.com/office/word/2010/wordml" w:rsidR="003A76C5" w:rsidRDefault="003A76C5" w14:paraId="15339DE3" wp14:textId="77777777">
      <w:pPr>
        <w:pStyle w:val="TOC2"/>
        <w:tabs>
          <w:tab w:val="right" w:leader="dot" w:pos="9350"/>
        </w:tabs>
        <w:rPr>
          <w:rFonts w:asciiTheme="minorHAnsi" w:hAnsiTheme="minorHAnsi" w:eastAsiaTheme="minorEastAsia"/>
          <w:noProof/>
          <w:color w:val="auto"/>
        </w:rPr>
      </w:pPr>
      <w:hyperlink w:history="1" w:anchor="_Toc76393477">
        <w:r w:rsidRPr="00E00105">
          <w:rPr>
            <w:rStyle w:val="Hyperlink"/>
            <w:rFonts w:eastAsia="Times New Roman"/>
            <w:noProof/>
            <w:lang w:val="fr-CA"/>
          </w:rPr>
          <w:t>Comprendre les pronoms</w:t>
        </w:r>
        <w:r>
          <w:rPr>
            <w:noProof/>
            <w:webHidden/>
          </w:rPr>
          <w:tab/>
        </w:r>
        <w:r>
          <w:rPr>
            <w:noProof/>
            <w:webHidden/>
          </w:rPr>
          <w:fldChar w:fldCharType="begin"/>
        </w:r>
        <w:r>
          <w:rPr>
            <w:noProof/>
            <w:webHidden/>
          </w:rPr>
          <w:instrText xml:space="preserve"> PAGEREF _Toc76393477 \h </w:instrText>
        </w:r>
        <w:r>
          <w:rPr>
            <w:noProof/>
            <w:webHidden/>
          </w:rPr>
        </w:r>
        <w:r>
          <w:rPr>
            <w:noProof/>
            <w:webHidden/>
          </w:rPr>
          <w:fldChar w:fldCharType="separate"/>
        </w:r>
        <w:r>
          <w:rPr>
            <w:noProof/>
            <w:webHidden/>
          </w:rPr>
          <w:t>6</w:t>
        </w:r>
        <w:r>
          <w:rPr>
            <w:noProof/>
            <w:webHidden/>
          </w:rPr>
          <w:fldChar w:fldCharType="end"/>
        </w:r>
      </w:hyperlink>
    </w:p>
    <w:p xmlns:wp14="http://schemas.microsoft.com/office/word/2010/wordml" w:rsidR="003A76C5" w:rsidRDefault="003A76C5" w14:paraId="7D83F69A" wp14:textId="77777777">
      <w:pPr>
        <w:pStyle w:val="TOC2"/>
        <w:tabs>
          <w:tab w:val="right" w:leader="dot" w:pos="9350"/>
        </w:tabs>
        <w:rPr>
          <w:rFonts w:asciiTheme="minorHAnsi" w:hAnsiTheme="minorHAnsi" w:eastAsiaTheme="minorEastAsia"/>
          <w:noProof/>
          <w:color w:val="auto"/>
        </w:rPr>
      </w:pPr>
      <w:hyperlink w:history="1" w:anchor="_Toc76393478">
        <w:r w:rsidRPr="00E00105">
          <w:rPr>
            <w:rStyle w:val="Hyperlink"/>
            <w:rFonts w:eastAsia="Times New Roman"/>
            <w:noProof/>
            <w:lang w:val="fr-CA"/>
          </w:rPr>
          <w:t>Statistiques Internet</w:t>
        </w:r>
        <w:r>
          <w:rPr>
            <w:noProof/>
            <w:webHidden/>
          </w:rPr>
          <w:tab/>
        </w:r>
        <w:r>
          <w:rPr>
            <w:noProof/>
            <w:webHidden/>
          </w:rPr>
          <w:fldChar w:fldCharType="begin"/>
        </w:r>
        <w:r>
          <w:rPr>
            <w:noProof/>
            <w:webHidden/>
          </w:rPr>
          <w:instrText xml:space="preserve"> PAGEREF _Toc76393478 \h </w:instrText>
        </w:r>
        <w:r>
          <w:rPr>
            <w:noProof/>
            <w:webHidden/>
          </w:rPr>
        </w:r>
        <w:r>
          <w:rPr>
            <w:noProof/>
            <w:webHidden/>
          </w:rPr>
          <w:fldChar w:fldCharType="separate"/>
        </w:r>
        <w:r>
          <w:rPr>
            <w:noProof/>
            <w:webHidden/>
          </w:rPr>
          <w:t>6</w:t>
        </w:r>
        <w:r>
          <w:rPr>
            <w:noProof/>
            <w:webHidden/>
          </w:rPr>
          <w:fldChar w:fldCharType="end"/>
        </w:r>
      </w:hyperlink>
    </w:p>
    <w:p xmlns:wp14="http://schemas.microsoft.com/office/word/2010/wordml" w:rsidR="003A76C5" w:rsidRDefault="003A76C5" w14:paraId="6D38B667" wp14:textId="77777777">
      <w:pPr>
        <w:pStyle w:val="TOC1"/>
        <w:tabs>
          <w:tab w:val="right" w:leader="dot" w:pos="9350"/>
        </w:tabs>
        <w:rPr>
          <w:rFonts w:asciiTheme="minorHAnsi" w:hAnsiTheme="minorHAnsi" w:eastAsiaTheme="minorEastAsia"/>
          <w:noProof/>
          <w:color w:val="auto"/>
        </w:rPr>
      </w:pPr>
      <w:hyperlink w:history="1" w:anchor="_Toc76393479">
        <w:r w:rsidRPr="00E00105">
          <w:rPr>
            <w:rStyle w:val="Hyperlink"/>
            <w:rFonts w:eastAsia="Times New Roman"/>
            <w:noProof/>
            <w:lang w:val="fr-CA"/>
          </w:rPr>
          <w:t>Tester l'accessibilité du Web</w:t>
        </w:r>
        <w:r>
          <w:rPr>
            <w:noProof/>
            <w:webHidden/>
          </w:rPr>
          <w:tab/>
        </w:r>
        <w:r>
          <w:rPr>
            <w:noProof/>
            <w:webHidden/>
          </w:rPr>
          <w:fldChar w:fldCharType="begin"/>
        </w:r>
        <w:r>
          <w:rPr>
            <w:noProof/>
            <w:webHidden/>
          </w:rPr>
          <w:instrText xml:space="preserve"> PAGEREF _Toc76393479 \h </w:instrText>
        </w:r>
        <w:r>
          <w:rPr>
            <w:noProof/>
            <w:webHidden/>
          </w:rPr>
        </w:r>
        <w:r>
          <w:rPr>
            <w:noProof/>
            <w:webHidden/>
          </w:rPr>
          <w:fldChar w:fldCharType="separate"/>
        </w:r>
        <w:r>
          <w:rPr>
            <w:noProof/>
            <w:webHidden/>
          </w:rPr>
          <w:t>7</w:t>
        </w:r>
        <w:r>
          <w:rPr>
            <w:noProof/>
            <w:webHidden/>
          </w:rPr>
          <w:fldChar w:fldCharType="end"/>
        </w:r>
      </w:hyperlink>
    </w:p>
    <w:p xmlns:wp14="http://schemas.microsoft.com/office/word/2010/wordml" w:rsidR="003A76C5" w:rsidRDefault="003A76C5" w14:paraId="71846ABE" wp14:textId="77777777">
      <w:pPr>
        <w:pStyle w:val="TOC2"/>
        <w:tabs>
          <w:tab w:val="right" w:leader="dot" w:pos="9350"/>
        </w:tabs>
        <w:rPr>
          <w:rFonts w:asciiTheme="minorHAnsi" w:hAnsiTheme="minorHAnsi" w:eastAsiaTheme="minorEastAsia"/>
          <w:noProof/>
          <w:color w:val="auto"/>
        </w:rPr>
      </w:pPr>
      <w:hyperlink w:history="1" w:anchor="_Toc76393480">
        <w:r w:rsidRPr="00E00105">
          <w:rPr>
            <w:rStyle w:val="Hyperlink"/>
            <w:noProof/>
            <w:lang w:val="fr-CA"/>
          </w:rPr>
          <w:t>Handicap visuel</w:t>
        </w:r>
        <w:r>
          <w:rPr>
            <w:noProof/>
            <w:webHidden/>
          </w:rPr>
          <w:tab/>
        </w:r>
        <w:r>
          <w:rPr>
            <w:noProof/>
            <w:webHidden/>
          </w:rPr>
          <w:fldChar w:fldCharType="begin"/>
        </w:r>
        <w:r>
          <w:rPr>
            <w:noProof/>
            <w:webHidden/>
          </w:rPr>
          <w:instrText xml:space="preserve"> PAGEREF _Toc76393480 \h </w:instrText>
        </w:r>
        <w:r>
          <w:rPr>
            <w:noProof/>
            <w:webHidden/>
          </w:rPr>
        </w:r>
        <w:r>
          <w:rPr>
            <w:noProof/>
            <w:webHidden/>
          </w:rPr>
          <w:fldChar w:fldCharType="separate"/>
        </w:r>
        <w:r>
          <w:rPr>
            <w:noProof/>
            <w:webHidden/>
          </w:rPr>
          <w:t>7</w:t>
        </w:r>
        <w:r>
          <w:rPr>
            <w:noProof/>
            <w:webHidden/>
          </w:rPr>
          <w:fldChar w:fldCharType="end"/>
        </w:r>
      </w:hyperlink>
    </w:p>
    <w:p xmlns:wp14="http://schemas.microsoft.com/office/word/2010/wordml" w:rsidR="003A76C5" w:rsidRDefault="003A76C5" w14:paraId="47355D08" wp14:textId="77777777">
      <w:pPr>
        <w:pStyle w:val="TOC2"/>
        <w:tabs>
          <w:tab w:val="right" w:leader="dot" w:pos="9350"/>
        </w:tabs>
        <w:rPr>
          <w:rFonts w:asciiTheme="minorHAnsi" w:hAnsiTheme="minorHAnsi" w:eastAsiaTheme="minorEastAsia"/>
          <w:noProof/>
          <w:color w:val="auto"/>
        </w:rPr>
      </w:pPr>
      <w:hyperlink w:history="1" w:anchor="_Toc76393481">
        <w:r w:rsidRPr="00E00105">
          <w:rPr>
            <w:rStyle w:val="Hyperlink"/>
            <w:noProof/>
            <w:lang w:val="fr-CA"/>
          </w:rPr>
          <w:t>Simulateur de handicap</w:t>
        </w:r>
        <w:r>
          <w:rPr>
            <w:noProof/>
            <w:webHidden/>
          </w:rPr>
          <w:tab/>
        </w:r>
        <w:r>
          <w:rPr>
            <w:noProof/>
            <w:webHidden/>
          </w:rPr>
          <w:fldChar w:fldCharType="begin"/>
        </w:r>
        <w:r>
          <w:rPr>
            <w:noProof/>
            <w:webHidden/>
          </w:rPr>
          <w:instrText xml:space="preserve"> PAGEREF _Toc76393481 \h </w:instrText>
        </w:r>
        <w:r>
          <w:rPr>
            <w:noProof/>
            <w:webHidden/>
          </w:rPr>
        </w:r>
        <w:r>
          <w:rPr>
            <w:noProof/>
            <w:webHidden/>
          </w:rPr>
          <w:fldChar w:fldCharType="separate"/>
        </w:r>
        <w:r>
          <w:rPr>
            <w:noProof/>
            <w:webHidden/>
          </w:rPr>
          <w:t>7</w:t>
        </w:r>
        <w:r>
          <w:rPr>
            <w:noProof/>
            <w:webHidden/>
          </w:rPr>
          <w:fldChar w:fldCharType="end"/>
        </w:r>
      </w:hyperlink>
    </w:p>
    <w:p xmlns:wp14="http://schemas.microsoft.com/office/word/2010/wordml" w:rsidR="003A76C5" w:rsidRDefault="003A76C5" w14:paraId="42D345B7" wp14:textId="77777777">
      <w:pPr>
        <w:pStyle w:val="TOC2"/>
        <w:tabs>
          <w:tab w:val="right" w:leader="dot" w:pos="9350"/>
        </w:tabs>
        <w:rPr>
          <w:rFonts w:asciiTheme="minorHAnsi" w:hAnsiTheme="minorHAnsi" w:eastAsiaTheme="minorEastAsia"/>
          <w:noProof/>
          <w:color w:val="auto"/>
        </w:rPr>
      </w:pPr>
      <w:hyperlink w:history="1" w:anchor="_Toc76393482">
        <w:r w:rsidRPr="00E00105">
          <w:rPr>
            <w:rStyle w:val="Hyperlink"/>
            <w:noProof/>
            <w:lang w:val="fr-CA"/>
          </w:rPr>
          <w:t>Vérificateur de contraste)</w:t>
        </w:r>
        <w:r>
          <w:rPr>
            <w:noProof/>
            <w:webHidden/>
          </w:rPr>
          <w:tab/>
        </w:r>
        <w:r>
          <w:rPr>
            <w:noProof/>
            <w:webHidden/>
          </w:rPr>
          <w:fldChar w:fldCharType="begin"/>
        </w:r>
        <w:r>
          <w:rPr>
            <w:noProof/>
            <w:webHidden/>
          </w:rPr>
          <w:instrText xml:space="preserve"> PAGEREF _Toc76393482 \h </w:instrText>
        </w:r>
        <w:r>
          <w:rPr>
            <w:noProof/>
            <w:webHidden/>
          </w:rPr>
        </w:r>
        <w:r>
          <w:rPr>
            <w:noProof/>
            <w:webHidden/>
          </w:rPr>
          <w:fldChar w:fldCharType="separate"/>
        </w:r>
        <w:r>
          <w:rPr>
            <w:noProof/>
            <w:webHidden/>
          </w:rPr>
          <w:t>7</w:t>
        </w:r>
        <w:r>
          <w:rPr>
            <w:noProof/>
            <w:webHidden/>
          </w:rPr>
          <w:fldChar w:fldCharType="end"/>
        </w:r>
      </w:hyperlink>
    </w:p>
    <w:p xmlns:wp14="http://schemas.microsoft.com/office/word/2010/wordml" w:rsidR="003A76C5" w:rsidRDefault="003A76C5" w14:paraId="2385EA9D" wp14:textId="77777777">
      <w:pPr>
        <w:pStyle w:val="TOC2"/>
        <w:tabs>
          <w:tab w:val="right" w:leader="dot" w:pos="9350"/>
        </w:tabs>
        <w:rPr>
          <w:rFonts w:asciiTheme="minorHAnsi" w:hAnsiTheme="minorHAnsi" w:eastAsiaTheme="minorEastAsia"/>
          <w:noProof/>
          <w:color w:val="auto"/>
        </w:rPr>
      </w:pPr>
      <w:hyperlink w:history="1" w:anchor="_Toc76393483">
        <w:r w:rsidRPr="00E00105">
          <w:rPr>
            <w:rStyle w:val="Hyperlink"/>
            <w:noProof/>
            <w:lang w:val="fr-CA"/>
          </w:rPr>
          <w:t>Lisibilité:  Choix de la police</w:t>
        </w:r>
        <w:r>
          <w:rPr>
            <w:noProof/>
            <w:webHidden/>
          </w:rPr>
          <w:tab/>
        </w:r>
        <w:r>
          <w:rPr>
            <w:noProof/>
            <w:webHidden/>
          </w:rPr>
          <w:fldChar w:fldCharType="begin"/>
        </w:r>
        <w:r>
          <w:rPr>
            <w:noProof/>
            <w:webHidden/>
          </w:rPr>
          <w:instrText xml:space="preserve"> PAGEREF _Toc76393483 \h </w:instrText>
        </w:r>
        <w:r>
          <w:rPr>
            <w:noProof/>
            <w:webHidden/>
          </w:rPr>
        </w:r>
        <w:r>
          <w:rPr>
            <w:noProof/>
            <w:webHidden/>
          </w:rPr>
          <w:fldChar w:fldCharType="separate"/>
        </w:r>
        <w:r>
          <w:rPr>
            <w:noProof/>
            <w:webHidden/>
          </w:rPr>
          <w:t>7</w:t>
        </w:r>
        <w:r>
          <w:rPr>
            <w:noProof/>
            <w:webHidden/>
          </w:rPr>
          <w:fldChar w:fldCharType="end"/>
        </w:r>
      </w:hyperlink>
    </w:p>
    <w:p xmlns:wp14="http://schemas.microsoft.com/office/word/2010/wordml" w:rsidR="003A76C5" w:rsidRDefault="003A76C5" w14:paraId="7D181C9C" wp14:textId="77777777">
      <w:pPr>
        <w:pStyle w:val="TOC2"/>
        <w:tabs>
          <w:tab w:val="right" w:leader="dot" w:pos="9350"/>
        </w:tabs>
        <w:rPr>
          <w:rFonts w:asciiTheme="minorHAnsi" w:hAnsiTheme="minorHAnsi" w:eastAsiaTheme="minorEastAsia"/>
          <w:noProof/>
          <w:color w:val="auto"/>
        </w:rPr>
      </w:pPr>
      <w:hyperlink w:history="1" w:anchor="_Toc76393484">
        <w:r w:rsidRPr="00E00105">
          <w:rPr>
            <w:rStyle w:val="Hyperlink"/>
            <w:noProof/>
            <w:lang w:val="fr-CA"/>
          </w:rPr>
          <w:t>Concevoir pour l'accessibilité</w:t>
        </w:r>
        <w:r>
          <w:rPr>
            <w:noProof/>
            <w:webHidden/>
          </w:rPr>
          <w:tab/>
        </w:r>
        <w:r>
          <w:rPr>
            <w:noProof/>
            <w:webHidden/>
          </w:rPr>
          <w:fldChar w:fldCharType="begin"/>
        </w:r>
        <w:r>
          <w:rPr>
            <w:noProof/>
            <w:webHidden/>
          </w:rPr>
          <w:instrText xml:space="preserve"> PAGEREF _Toc76393484 \h </w:instrText>
        </w:r>
        <w:r>
          <w:rPr>
            <w:noProof/>
            <w:webHidden/>
          </w:rPr>
        </w:r>
        <w:r>
          <w:rPr>
            <w:noProof/>
            <w:webHidden/>
          </w:rPr>
          <w:fldChar w:fldCharType="separate"/>
        </w:r>
        <w:r>
          <w:rPr>
            <w:noProof/>
            <w:webHidden/>
          </w:rPr>
          <w:t>8</w:t>
        </w:r>
        <w:r>
          <w:rPr>
            <w:noProof/>
            <w:webHidden/>
          </w:rPr>
          <w:fldChar w:fldCharType="end"/>
        </w:r>
      </w:hyperlink>
    </w:p>
    <w:p xmlns:wp14="http://schemas.microsoft.com/office/word/2010/wordml" w:rsidR="003A76C5" w:rsidRDefault="003A76C5" w14:paraId="4455DF01" wp14:textId="77777777">
      <w:pPr>
        <w:pStyle w:val="TOC2"/>
        <w:tabs>
          <w:tab w:val="right" w:leader="dot" w:pos="9350"/>
        </w:tabs>
        <w:rPr>
          <w:rFonts w:asciiTheme="minorHAnsi" w:hAnsiTheme="minorHAnsi" w:eastAsiaTheme="minorEastAsia"/>
          <w:noProof/>
          <w:color w:val="auto"/>
        </w:rPr>
      </w:pPr>
      <w:hyperlink w:history="1" w:anchor="_Toc76393485">
        <w:r w:rsidRPr="00E00105">
          <w:rPr>
            <w:rStyle w:val="Hyperlink"/>
            <w:noProof/>
            <w:lang w:val="fr-CA"/>
          </w:rPr>
          <w:t>La technologie d'assistance</w:t>
        </w:r>
        <w:r>
          <w:rPr>
            <w:noProof/>
            <w:webHidden/>
          </w:rPr>
          <w:tab/>
        </w:r>
        <w:r>
          <w:rPr>
            <w:noProof/>
            <w:webHidden/>
          </w:rPr>
          <w:fldChar w:fldCharType="begin"/>
        </w:r>
        <w:r>
          <w:rPr>
            <w:noProof/>
            <w:webHidden/>
          </w:rPr>
          <w:instrText xml:space="preserve"> PAGEREF _Toc76393485 \h </w:instrText>
        </w:r>
        <w:r>
          <w:rPr>
            <w:noProof/>
            <w:webHidden/>
          </w:rPr>
        </w:r>
        <w:r>
          <w:rPr>
            <w:noProof/>
            <w:webHidden/>
          </w:rPr>
          <w:fldChar w:fldCharType="separate"/>
        </w:r>
        <w:r>
          <w:rPr>
            <w:noProof/>
            <w:webHidden/>
          </w:rPr>
          <w:t>8</w:t>
        </w:r>
        <w:r>
          <w:rPr>
            <w:noProof/>
            <w:webHidden/>
          </w:rPr>
          <w:fldChar w:fldCharType="end"/>
        </w:r>
      </w:hyperlink>
    </w:p>
    <w:p xmlns:wp14="http://schemas.microsoft.com/office/word/2010/wordml" w:rsidR="003A76C5" w:rsidRDefault="003A76C5" w14:paraId="7FA28F80" wp14:textId="77777777">
      <w:pPr>
        <w:pStyle w:val="TOC2"/>
        <w:tabs>
          <w:tab w:val="right" w:leader="dot" w:pos="9350"/>
        </w:tabs>
        <w:rPr>
          <w:rFonts w:asciiTheme="minorHAnsi" w:hAnsiTheme="minorHAnsi" w:eastAsiaTheme="minorEastAsia"/>
          <w:noProof/>
          <w:color w:val="auto"/>
        </w:rPr>
      </w:pPr>
      <w:hyperlink w:history="1" w:anchor="_Toc76393486">
        <w:r w:rsidRPr="00E00105">
          <w:rPr>
            <w:rStyle w:val="Hyperlink"/>
            <w:noProof/>
            <w:lang w:val="fr-CA"/>
          </w:rPr>
          <w:t>Vidéos accessibles</w:t>
        </w:r>
        <w:r>
          <w:rPr>
            <w:noProof/>
            <w:webHidden/>
          </w:rPr>
          <w:tab/>
        </w:r>
        <w:r>
          <w:rPr>
            <w:noProof/>
            <w:webHidden/>
          </w:rPr>
          <w:fldChar w:fldCharType="begin"/>
        </w:r>
        <w:r>
          <w:rPr>
            <w:noProof/>
            <w:webHidden/>
          </w:rPr>
          <w:instrText xml:space="preserve"> PAGEREF _Toc76393486 \h </w:instrText>
        </w:r>
        <w:r>
          <w:rPr>
            <w:noProof/>
            <w:webHidden/>
          </w:rPr>
        </w:r>
        <w:r>
          <w:rPr>
            <w:noProof/>
            <w:webHidden/>
          </w:rPr>
          <w:fldChar w:fldCharType="separate"/>
        </w:r>
        <w:r>
          <w:rPr>
            <w:noProof/>
            <w:webHidden/>
          </w:rPr>
          <w:t>8</w:t>
        </w:r>
        <w:r>
          <w:rPr>
            <w:noProof/>
            <w:webHidden/>
          </w:rPr>
          <w:fldChar w:fldCharType="end"/>
        </w:r>
      </w:hyperlink>
    </w:p>
    <w:p xmlns:wp14="http://schemas.microsoft.com/office/word/2010/wordml" w:rsidR="003A76C5" w:rsidRDefault="003A76C5" w14:paraId="11026581" wp14:textId="77777777">
      <w:pPr>
        <w:pStyle w:val="TOC2"/>
        <w:tabs>
          <w:tab w:val="right" w:leader="dot" w:pos="9350"/>
        </w:tabs>
        <w:rPr>
          <w:rFonts w:asciiTheme="minorHAnsi" w:hAnsiTheme="minorHAnsi" w:eastAsiaTheme="minorEastAsia"/>
          <w:noProof/>
          <w:color w:val="auto"/>
        </w:rPr>
      </w:pPr>
      <w:hyperlink w:history="1" w:anchor="_Toc76393487">
        <w:r w:rsidRPr="00E00105">
          <w:rPr>
            <w:rStyle w:val="Hyperlink"/>
            <w:noProof/>
            <w:lang w:val="fr-CA"/>
          </w:rPr>
          <w:t>Lecteurs d'écran</w:t>
        </w:r>
        <w:r>
          <w:rPr>
            <w:noProof/>
            <w:webHidden/>
          </w:rPr>
          <w:tab/>
        </w:r>
        <w:r>
          <w:rPr>
            <w:noProof/>
            <w:webHidden/>
          </w:rPr>
          <w:fldChar w:fldCharType="begin"/>
        </w:r>
        <w:r>
          <w:rPr>
            <w:noProof/>
            <w:webHidden/>
          </w:rPr>
          <w:instrText xml:space="preserve"> PAGEREF _Toc76393487 \h </w:instrText>
        </w:r>
        <w:r>
          <w:rPr>
            <w:noProof/>
            <w:webHidden/>
          </w:rPr>
        </w:r>
        <w:r>
          <w:rPr>
            <w:noProof/>
            <w:webHidden/>
          </w:rPr>
          <w:fldChar w:fldCharType="separate"/>
        </w:r>
        <w:r>
          <w:rPr>
            <w:noProof/>
            <w:webHidden/>
          </w:rPr>
          <w:t>9</w:t>
        </w:r>
        <w:r>
          <w:rPr>
            <w:noProof/>
            <w:webHidden/>
          </w:rPr>
          <w:fldChar w:fldCharType="end"/>
        </w:r>
      </w:hyperlink>
    </w:p>
    <w:p xmlns:wp14="http://schemas.microsoft.com/office/word/2010/wordml" w:rsidR="003A76C5" w:rsidRDefault="003A76C5" w14:paraId="1BF152DA" wp14:textId="77777777">
      <w:pPr>
        <w:pStyle w:val="TOC2"/>
        <w:tabs>
          <w:tab w:val="right" w:leader="dot" w:pos="9350"/>
        </w:tabs>
        <w:rPr>
          <w:rFonts w:asciiTheme="minorHAnsi" w:hAnsiTheme="minorHAnsi" w:eastAsiaTheme="minorEastAsia"/>
          <w:noProof/>
          <w:color w:val="auto"/>
        </w:rPr>
      </w:pPr>
      <w:hyperlink w:history="1" w:anchor="_Toc76393488">
        <w:r w:rsidRPr="00E00105">
          <w:rPr>
            <w:rStyle w:val="Hyperlink"/>
            <w:noProof/>
            <w:lang w:val="fr-CA"/>
          </w:rPr>
          <w:t>Conception réactive</w:t>
        </w:r>
        <w:r>
          <w:rPr>
            <w:noProof/>
            <w:webHidden/>
          </w:rPr>
          <w:tab/>
        </w:r>
        <w:r>
          <w:rPr>
            <w:noProof/>
            <w:webHidden/>
          </w:rPr>
          <w:fldChar w:fldCharType="begin"/>
        </w:r>
        <w:r>
          <w:rPr>
            <w:noProof/>
            <w:webHidden/>
          </w:rPr>
          <w:instrText xml:space="preserve"> PAGEREF _Toc76393488 \h </w:instrText>
        </w:r>
        <w:r>
          <w:rPr>
            <w:noProof/>
            <w:webHidden/>
          </w:rPr>
        </w:r>
        <w:r>
          <w:rPr>
            <w:noProof/>
            <w:webHidden/>
          </w:rPr>
          <w:fldChar w:fldCharType="separate"/>
        </w:r>
        <w:r>
          <w:rPr>
            <w:noProof/>
            <w:webHidden/>
          </w:rPr>
          <w:t>9</w:t>
        </w:r>
        <w:r>
          <w:rPr>
            <w:noProof/>
            <w:webHidden/>
          </w:rPr>
          <w:fldChar w:fldCharType="end"/>
        </w:r>
      </w:hyperlink>
    </w:p>
    <w:p xmlns:wp14="http://schemas.microsoft.com/office/word/2010/wordml" w:rsidR="003A76C5" w:rsidRDefault="003A76C5" w14:paraId="0117C3A8" wp14:textId="77777777">
      <w:pPr>
        <w:pStyle w:val="TOC2"/>
        <w:tabs>
          <w:tab w:val="right" w:leader="dot" w:pos="9350"/>
        </w:tabs>
        <w:rPr>
          <w:rFonts w:asciiTheme="minorHAnsi" w:hAnsiTheme="minorHAnsi" w:eastAsiaTheme="minorEastAsia"/>
          <w:noProof/>
          <w:color w:val="auto"/>
        </w:rPr>
      </w:pPr>
      <w:hyperlink w:history="1" w:anchor="_Toc76393489">
        <w:r w:rsidRPr="00E00105">
          <w:rPr>
            <w:rStyle w:val="Hyperlink"/>
            <w:noProof/>
            <w:lang w:val="fr-CA"/>
          </w:rPr>
          <w:t>Conception inclusive</w:t>
        </w:r>
        <w:r>
          <w:rPr>
            <w:noProof/>
            <w:webHidden/>
          </w:rPr>
          <w:tab/>
        </w:r>
        <w:r>
          <w:rPr>
            <w:noProof/>
            <w:webHidden/>
          </w:rPr>
          <w:fldChar w:fldCharType="begin"/>
        </w:r>
        <w:r>
          <w:rPr>
            <w:noProof/>
            <w:webHidden/>
          </w:rPr>
          <w:instrText xml:space="preserve"> PAGEREF _Toc76393489 \h </w:instrText>
        </w:r>
        <w:r>
          <w:rPr>
            <w:noProof/>
            <w:webHidden/>
          </w:rPr>
        </w:r>
        <w:r>
          <w:rPr>
            <w:noProof/>
            <w:webHidden/>
          </w:rPr>
          <w:fldChar w:fldCharType="separate"/>
        </w:r>
        <w:r>
          <w:rPr>
            <w:noProof/>
            <w:webHidden/>
          </w:rPr>
          <w:t>9</w:t>
        </w:r>
        <w:r>
          <w:rPr>
            <w:noProof/>
            <w:webHidden/>
          </w:rPr>
          <w:fldChar w:fldCharType="end"/>
        </w:r>
      </w:hyperlink>
    </w:p>
    <w:p xmlns:wp14="http://schemas.microsoft.com/office/word/2010/wordml" w:rsidR="003A76C5" w:rsidRDefault="003A76C5" w14:paraId="618A2387" wp14:textId="77777777">
      <w:pPr>
        <w:pStyle w:val="TOC2"/>
        <w:tabs>
          <w:tab w:val="right" w:leader="dot" w:pos="9350"/>
        </w:tabs>
        <w:rPr>
          <w:rFonts w:asciiTheme="minorHAnsi" w:hAnsiTheme="minorHAnsi" w:eastAsiaTheme="minorEastAsia"/>
          <w:noProof/>
          <w:color w:val="auto"/>
        </w:rPr>
      </w:pPr>
      <w:hyperlink w:history="1" w:anchor="_Toc76393490">
        <w:r w:rsidRPr="00E00105">
          <w:rPr>
            <w:rStyle w:val="Hyperlink"/>
            <w:rFonts w:eastAsia="Times New Roman"/>
            <w:noProof/>
            <w:lang w:val="fr-CA"/>
          </w:rPr>
          <w:t>Film</w:t>
        </w:r>
        <w:r>
          <w:rPr>
            <w:noProof/>
            <w:webHidden/>
          </w:rPr>
          <w:tab/>
        </w:r>
        <w:r>
          <w:rPr>
            <w:noProof/>
            <w:webHidden/>
          </w:rPr>
          <w:fldChar w:fldCharType="begin"/>
        </w:r>
        <w:r>
          <w:rPr>
            <w:noProof/>
            <w:webHidden/>
          </w:rPr>
          <w:instrText xml:space="preserve"> PAGEREF _Toc76393490 \h </w:instrText>
        </w:r>
        <w:r>
          <w:rPr>
            <w:noProof/>
            <w:webHidden/>
          </w:rPr>
        </w:r>
        <w:r>
          <w:rPr>
            <w:noProof/>
            <w:webHidden/>
          </w:rPr>
          <w:fldChar w:fldCharType="separate"/>
        </w:r>
        <w:r>
          <w:rPr>
            <w:noProof/>
            <w:webHidden/>
          </w:rPr>
          <w:t>11</w:t>
        </w:r>
        <w:r>
          <w:rPr>
            <w:noProof/>
            <w:webHidden/>
          </w:rPr>
          <w:fldChar w:fldCharType="end"/>
        </w:r>
      </w:hyperlink>
    </w:p>
    <w:p xmlns:wp14="http://schemas.microsoft.com/office/word/2010/wordml" w:rsidR="009219BE" w:rsidRDefault="009219BE" w14:paraId="6A05A809" wp14:textId="77777777">
      <w:pPr>
        <w:spacing w:after="0"/>
        <w:rPr>
          <w:lang w:val="fr-CA"/>
        </w:rPr>
      </w:pPr>
      <w:r>
        <w:rPr>
          <w:lang w:val="fr-CA"/>
        </w:rPr>
        <w:fldChar w:fldCharType="end"/>
      </w:r>
    </w:p>
    <w:p xmlns:wp14="http://schemas.microsoft.com/office/word/2010/wordml" w:rsidR="00247035" w:rsidRDefault="00247035" w14:paraId="5A39BBE3" wp14:textId="77777777">
      <w:pPr>
        <w:spacing w:after="0" w:line="240" w:lineRule="auto"/>
        <w:rPr>
          <w:lang w:val="fr-CA"/>
        </w:rPr>
      </w:pPr>
      <w:r>
        <w:rPr>
          <w:lang w:val="fr-CA"/>
        </w:rPr>
        <w:br w:type="page"/>
      </w:r>
    </w:p>
    <w:p xmlns:wp14="http://schemas.microsoft.com/office/word/2010/wordml" w:rsidRPr="006E2A0B" w:rsidR="00CC61C4" w:rsidP="00CC61C4" w:rsidRDefault="00CC61C4" w14:paraId="74374ECF" wp14:textId="77777777">
      <w:pPr>
        <w:pStyle w:val="Heading2"/>
        <w:rPr>
          <w:rFonts w:ascii="Times New Roman" w:hAnsi="Times New Roman"/>
          <w:color w:val="auto"/>
          <w:lang w:val="fr-CA"/>
        </w:rPr>
      </w:pPr>
      <w:bookmarkStart w:name="_Toc76393471" w:id="0"/>
      <w:r w:rsidRPr="006E2A0B">
        <w:rPr>
          <w:rStyle w:val="jlqj4b"/>
          <w:lang w:val="fr-CA"/>
        </w:rPr>
        <w:lastRenderedPageBreak/>
        <w:t>Introduction à l'accessibilité du Web</w:t>
      </w:r>
      <w:bookmarkEnd w:id="0"/>
      <w:r w:rsidRPr="006E2A0B">
        <w:rPr>
          <w:lang w:val="fr-CA"/>
        </w:rPr>
        <w:t xml:space="preserve"> </w:t>
      </w:r>
    </w:p>
    <w:p xmlns:wp14="http://schemas.microsoft.com/office/word/2010/wordml" w:rsidRPr="006E2A0B" w:rsidR="00B234E3" w:rsidP="00CC61C4" w:rsidRDefault="00CC61C4" w14:paraId="5BF6C7EA" wp14:textId="77777777">
      <w:pPr>
        <w:pStyle w:val="Heading3"/>
        <w:rPr>
          <w:rFonts w:eastAsia="Times New Roman"/>
          <w:lang w:val="fr-CA"/>
        </w:rPr>
      </w:pPr>
      <w:bookmarkStart w:name="_Toc76393472" w:id="1"/>
      <w:r w:rsidRPr="006E2A0B">
        <w:rPr>
          <w:rFonts w:eastAsia="Times New Roman"/>
          <w:lang w:val="fr-CA"/>
        </w:rPr>
        <w:t>Convivialité et accessibilité du Web</w:t>
      </w:r>
      <w:bookmarkEnd w:id="1"/>
      <w:r w:rsidRPr="006E2A0B">
        <w:rPr>
          <w:rFonts w:eastAsia="Times New Roman"/>
          <w:lang w:val="fr-CA"/>
        </w:rPr>
        <w:t xml:space="preserve"> </w:t>
      </w:r>
    </w:p>
    <w:p xmlns:wp14="http://schemas.microsoft.com/office/word/2010/wordml" w:rsidRPr="006E2A0B" w:rsidR="00B234E3" w:rsidP="006900F0" w:rsidRDefault="007B5F0B" w14:paraId="2BD5F25F" wp14:textId="77777777">
      <w:pPr>
        <w:pStyle w:val="ListParagraph"/>
        <w:numPr>
          <w:ilvl w:val="0"/>
          <w:numId w:val="21"/>
        </w:numPr>
        <w:rPr>
          <w:lang w:val="fr-CA"/>
        </w:rPr>
      </w:pPr>
      <w:hyperlink w:history="1" r:id="R34a1b608e57d4bd6">
        <w:r w:rsidRPr="006E2A0B" w:rsidR="00B234E3">
          <w:rPr>
            <w:rStyle w:val="Hyperlink"/>
            <w:lang w:val="fr-CA"/>
          </w:rPr>
          <w:t>Vidéo</w:t>
        </w:r>
        <w:r w:rsidRPr="006E2A0B" w:rsidR="00B234E3">
          <w:rPr>
            <w:rStyle w:val="Hyperlink"/>
            <w:rFonts w:ascii="Times New Roman" w:hAnsi="Times New Roman" w:cs="Times New Roman"/>
            <w:lang w:val="fr-CA"/>
          </w:rPr>
          <w:t> </w:t>
        </w:r>
        <w:r w:rsidRPr="006E2A0B" w:rsidR="00B234E3">
          <w:rPr>
            <w:rStyle w:val="Hyperlink"/>
            <w:lang w:val="fr-CA"/>
          </w:rPr>
          <w:t>: introduction à l’accessibilité du web et aux standards du W3C</w:t>
        </w:r>
      </w:hyperlink>
      <w:r w:rsidRPr="006E2A0B" w:rsidR="00B234E3">
        <w:rPr>
          <w:lang w:val="fr-CA"/>
        </w:rPr>
        <w:t xml:space="preserve"> </w:t>
      </w:r>
      <w:r w:rsidRPr="006E2A0B" w:rsidR="00B234E3">
        <w:rPr>
          <w:rStyle w:val="FootnoteReference"/>
          <w:lang w:val="fr-CA"/>
        </w:rPr>
        <w:footnoteReference w:id="1"/>
      </w:r>
      <w:r w:rsidRPr="006E2A0B" w:rsidR="00B234E3">
        <w:rPr>
          <w:lang w:val="fr-CA"/>
        </w:rPr>
        <w:br/>
      </w:r>
      <w:r w:rsidRPr="006E2A0B" w:rsidR="00B234E3">
        <w:rPr>
          <w:lang w:val="fr-CA"/>
        </w:rPr>
        <w:t>Cette vidéo est disponible</w:t>
      </w:r>
      <w:r w:rsidRPr="006E2A0B" w:rsidR="00B234E3">
        <w:rPr>
          <w:rFonts w:ascii="Times New Roman" w:hAnsi="Times New Roman" w:cs="Times New Roman"/>
          <w:lang w:val="fr-CA"/>
        </w:rPr>
        <w:t> </w:t>
      </w:r>
      <w:r w:rsidRPr="006E2A0B" w:rsidR="00B234E3">
        <w:rPr>
          <w:lang w:val="fr-CA"/>
        </w:rPr>
        <w:t>: dans différentes langues sous forme de transcription texte avec description des visuels.</w:t>
      </w:r>
      <w:r w:rsidR="00B310D3">
        <w:rPr>
          <w:lang w:val="fr-CA"/>
        </w:rPr>
        <w:t xml:space="preserve"> </w:t>
      </w:r>
      <w:r w:rsidRPr="006E2A0B" w:rsidR="00B234E3">
        <w:rPr>
          <w:lang w:val="fr-CA"/>
        </w:rPr>
        <w:t>Le W3C fournit des standards pour aider à rendre le Web accessible, qui sont reconnus internationalement par les gouvernements et les entreprises. Les plus connus sont les Recommandations de Contenus Web Accessibles (WCAG). Les WCAG sont aussi le standard ISO 40500, et elles ont été adoptées dans le standard européen nommé EN 301 549. Elles s’articulent autour de quatre grands principes</w:t>
      </w:r>
      <w:r w:rsidRPr="006E2A0B" w:rsidR="00B234E3">
        <w:rPr>
          <w:rFonts w:ascii="Times New Roman" w:hAnsi="Times New Roman" w:cs="Times New Roman"/>
          <w:lang w:val="fr-CA"/>
        </w:rPr>
        <w:t> </w:t>
      </w:r>
      <w:r w:rsidRPr="006E2A0B" w:rsidR="00B234E3">
        <w:rPr>
          <w:lang w:val="fr-CA"/>
        </w:rPr>
        <w:t>:</w:t>
      </w:r>
    </w:p>
    <w:p xmlns:wp14="http://schemas.microsoft.com/office/word/2010/wordml" w:rsidRPr="006E2A0B" w:rsidR="006900F0" w:rsidP="006900F0" w:rsidRDefault="00B234E3" w14:paraId="19A9B6ED" wp14:textId="214F691E">
      <w:pPr>
        <w:pStyle w:val="ListParagraph"/>
        <w:numPr>
          <w:ilvl w:val="1"/>
          <w:numId w:val="21"/>
        </w:numPr>
        <w:rPr>
          <w:lang w:val="fr-CA"/>
        </w:rPr>
      </w:pPr>
      <w:r w:rsidRPr="6A1B0E87" w:rsidR="6A1B0E87">
        <w:rPr>
          <w:lang w:val="fr-CA"/>
        </w:rPr>
        <w:t>Perceptible- Par exemple, on doit pouvoir voir le contenu ou l’entendre.</w:t>
      </w:r>
    </w:p>
    <w:p xmlns:wp14="http://schemas.microsoft.com/office/word/2010/wordml" w:rsidRPr="006E2A0B" w:rsidR="006900F0" w:rsidP="6A1B0E87" w:rsidRDefault="00B234E3" w14:paraId="5A7797AC" wp14:textId="4B3DF651">
      <w:pPr>
        <w:pStyle w:val="ListParagraph"/>
        <w:numPr>
          <w:ilvl w:val="1"/>
          <w:numId w:val="21"/>
        </w:numPr>
        <w:rPr>
          <w:rFonts w:ascii="Questrial" w:hAnsi="Questrial" w:eastAsia="Questrial" w:cs="Questrial" w:asciiTheme="minorAscii" w:hAnsiTheme="minorAscii" w:eastAsiaTheme="minorAscii" w:cstheme="minorAscii"/>
          <w:color w:val="003265"/>
          <w:sz w:val="24"/>
          <w:szCs w:val="24"/>
          <w:lang w:val="fr-CA"/>
        </w:rPr>
      </w:pPr>
      <w:r w:rsidRPr="6A1B0E87" w:rsidR="6A1B0E87">
        <w:rPr>
          <w:lang w:val="fr-CA"/>
        </w:rPr>
        <w:t>Opérable - Par exemple, on doit pouvoir utiliser l’ordinateur tant avec un clavier qu’avec avec la voix</w:t>
      </w:r>
    </w:p>
    <w:p xmlns:wp14="http://schemas.microsoft.com/office/word/2010/wordml" w:rsidRPr="006E2A0B" w:rsidR="006900F0" w:rsidP="006900F0" w:rsidRDefault="00B234E3" w14:paraId="7DF45048" wp14:textId="4F74FB9E">
      <w:pPr>
        <w:pStyle w:val="ListParagraph"/>
        <w:numPr>
          <w:ilvl w:val="1"/>
          <w:numId w:val="21"/>
        </w:numPr>
        <w:rPr>
          <w:lang w:val="fr-CA"/>
        </w:rPr>
      </w:pPr>
      <w:r w:rsidRPr="6A1B0E87" w:rsidR="6A1B0E87">
        <w:rPr>
          <w:lang w:val="fr-CA"/>
        </w:rPr>
        <w:t>Compréhensible - Par exemple, le texte doit être facile à lire et à comprendre.</w:t>
      </w:r>
    </w:p>
    <w:p xmlns:wp14="http://schemas.microsoft.com/office/word/2010/wordml" w:rsidRPr="006E2A0B" w:rsidR="00B234E3" w:rsidP="006900F0" w:rsidRDefault="00B234E3" w14:paraId="5224C6FB" wp14:textId="1EC9B62F">
      <w:pPr>
        <w:pStyle w:val="ListParagraph"/>
        <w:numPr>
          <w:ilvl w:val="1"/>
          <w:numId w:val="21"/>
        </w:numPr>
        <w:rPr>
          <w:lang w:val="fr-CA"/>
        </w:rPr>
      </w:pPr>
      <w:r w:rsidRPr="6A1B0E87" w:rsidR="6A1B0E87">
        <w:rPr>
          <w:lang w:val="fr-CA"/>
        </w:rPr>
        <w:t>Robuste - afin qu’on puisse utiliser différentes technologies d’assistance.</w:t>
      </w:r>
    </w:p>
    <w:p xmlns:wp14="http://schemas.microsoft.com/office/word/2010/wordml" w:rsidRPr="006E2A0B" w:rsidR="00B234E3" w:rsidP="006900F0" w:rsidRDefault="007B5F0B" w14:paraId="6E1019FA" wp14:textId="77777777">
      <w:pPr>
        <w:pStyle w:val="ListParagraph"/>
        <w:numPr>
          <w:ilvl w:val="0"/>
          <w:numId w:val="21"/>
        </w:numPr>
        <w:rPr>
          <w:lang w:val="fr-CA"/>
        </w:rPr>
      </w:pPr>
      <w:hyperlink w:history="1" r:id="R9c347fb774034ef6">
        <w:r w:rsidRPr="006E2A0B" w:rsidR="00B234E3">
          <w:rPr>
            <w:rStyle w:val="Hyperlink"/>
            <w:lang w:val="fr-CA"/>
          </w:rPr>
          <w:t xml:space="preserve">WCAG </w:t>
        </w:r>
        <w:r w:rsidRPr="006E2A0B" w:rsidR="00B234E3">
          <w:rPr>
            <w:rStyle w:val="Hyperlink"/>
            <w:lang w:val="fr-CA"/>
          </w:rPr>
          <w:t>Principles</w:t>
        </w:r>
        <w:r w:rsidRPr="006E2A0B" w:rsidR="00B234E3">
          <w:rPr>
            <w:rStyle w:val="Hyperlink"/>
            <w:lang w:val="fr-CA"/>
          </w:rPr>
          <w:t xml:space="preserve"> (POUR) </w:t>
        </w:r>
        <w:r w:rsidRPr="006E2A0B" w:rsidR="00B234E3">
          <w:rPr>
            <w:rStyle w:val="Hyperlink"/>
            <w:lang w:val="fr-CA"/>
          </w:rPr>
          <w:t>Infographic</w:t>
        </w:r>
      </w:hyperlink>
      <w:r w:rsidRPr="006E2A0B" w:rsidR="00B234E3">
        <w:rPr>
          <w:lang w:val="fr-CA"/>
        </w:rPr>
        <w:t xml:space="preserve"> </w:t>
      </w:r>
      <w:r w:rsidRPr="006E2A0B" w:rsidR="00B234E3">
        <w:rPr>
          <w:rStyle w:val="FootnoteReference"/>
          <w:lang w:val="fr-CA"/>
        </w:rPr>
        <w:footnoteReference w:id="2"/>
      </w:r>
      <w:r w:rsidRPr="006E2A0B" w:rsidR="00B234E3">
        <w:rPr>
          <w:lang w:val="fr-CA"/>
        </w:rPr>
        <w:t xml:space="preserve"> (En anglais seulement</w:t>
      </w:r>
      <w:r w:rsidRPr="006E2A0B" w:rsidR="00B234E3">
        <w:rPr>
          <w:lang w:val="fr-CA"/>
        </w:rPr>
        <w:t>)</w:t>
      </w:r>
    </w:p>
    <w:p xmlns:wp14="http://schemas.microsoft.com/office/word/2010/wordml" w:rsidRPr="006E2A0B" w:rsidR="00B234E3" w:rsidP="006900F0" w:rsidRDefault="007B5F0B" w14:paraId="0B7FA933" wp14:textId="77777777">
      <w:pPr>
        <w:pStyle w:val="ListParagraph"/>
        <w:numPr>
          <w:ilvl w:val="0"/>
          <w:numId w:val="21"/>
        </w:numPr>
        <w:rPr>
          <w:lang w:val="fr-CA"/>
        </w:rPr>
      </w:pPr>
      <w:hyperlink w:history="1" r:id="Re3017fa4b3114268">
        <w:r w:rsidRPr="006E2A0B" w:rsidR="00B234E3">
          <w:rPr>
            <w:rStyle w:val="Hyperlink"/>
            <w:lang w:val="fr-CA"/>
          </w:rPr>
          <w:t>Infographic</w:t>
        </w:r>
        <w:r w:rsidRPr="006E2A0B" w:rsidR="00B234E3">
          <w:rPr>
            <w:rStyle w:val="Hyperlink"/>
            <w:lang w:val="fr-CA"/>
          </w:rPr>
          <w:t xml:space="preserve"> of the four </w:t>
        </w:r>
        <w:r w:rsidRPr="006E2A0B" w:rsidR="00B234E3">
          <w:rPr>
            <w:rStyle w:val="Hyperlink"/>
            <w:lang w:val="fr-CA"/>
          </w:rPr>
          <w:t>principles</w:t>
        </w:r>
        <w:r w:rsidRPr="006E2A0B" w:rsidR="00B234E3">
          <w:rPr>
            <w:rStyle w:val="Hyperlink"/>
            <w:lang w:val="fr-CA"/>
          </w:rPr>
          <w:t xml:space="preserve"> of WCAG and </w:t>
        </w:r>
        <w:r w:rsidRPr="006E2A0B" w:rsidR="00B234E3">
          <w:rPr>
            <w:rStyle w:val="Hyperlink"/>
            <w:lang w:val="fr-CA"/>
          </w:rPr>
          <w:t>disability</w:t>
        </w:r>
        <w:r w:rsidRPr="006E2A0B" w:rsidR="00B234E3">
          <w:rPr>
            <w:rStyle w:val="Hyperlink"/>
            <w:lang w:val="fr-CA"/>
          </w:rPr>
          <w:t xml:space="preserve"> type</w:t>
        </w:r>
      </w:hyperlink>
      <w:r w:rsidRPr="006E2A0B" w:rsidR="00B234E3">
        <w:rPr>
          <w:lang w:val="fr-CA"/>
        </w:rPr>
        <w:t xml:space="preserve"> </w:t>
      </w:r>
      <w:r w:rsidRPr="006E2A0B" w:rsidR="00B234E3">
        <w:rPr>
          <w:rStyle w:val="FootnoteReference"/>
          <w:lang w:val="fr-CA"/>
        </w:rPr>
        <w:footnoteReference w:id="3"/>
      </w:r>
      <w:r w:rsidRPr="006E2A0B" w:rsidR="00B234E3">
        <w:rPr>
          <w:lang w:val="fr-CA"/>
        </w:rPr>
        <w:t xml:space="preserve"> (En anglais seulement)</w:t>
      </w:r>
      <w:r w:rsidRPr="006E2A0B" w:rsidR="00B234E3">
        <w:rPr>
          <w:lang w:val="fr-CA"/>
        </w:rPr>
        <w:br/>
      </w:r>
      <w:r w:rsidRPr="006E2A0B" w:rsidR="00B234E3">
        <w:rPr>
          <w:rFonts w:ascii="Times New Roman" w:hAnsi="Times New Roman" w:eastAsia="Times New Roman" w:cs="Times New Roman"/>
          <w:lang w:val="fr-CA"/>
        </w:rPr>
        <w:fldChar w:fldCharType="begin"/>
      </w:r>
      <w:r w:rsidRPr="006E2A0B" w:rsidR="00B234E3">
        <w:rPr>
          <w:rFonts w:ascii="Times New Roman" w:hAnsi="Times New Roman" w:eastAsia="Times New Roman" w:cs="Times New Roman"/>
          <w:lang w:val="fr-CA"/>
        </w:rPr>
        <w:instrText xml:space="preserve"> INCLUDEPICTURE "https://miro.medium.com/max/1252/1*p-hdCBT-oTQqPcfwYf7yKQ.png" \* MERGEFORMATINET </w:instrText>
      </w:r>
      <w:r w:rsidRPr="006E2A0B" w:rsidR="00B234E3">
        <w:rPr>
          <w:rFonts w:ascii="Times New Roman" w:hAnsi="Times New Roman" w:eastAsia="Times New Roman" w:cs="Times New Roman"/>
          <w:lang w:val="fr-CA"/>
        </w:rPr>
        <w:fldChar w:fldCharType="separate"/>
      </w:r>
      <w:r w:rsidRPr="006E2A0B" w:rsidR="00B234E3">
        <w:rPr>
          <w:noProof/>
          <w:lang w:val="fr-CA"/>
        </w:rPr>
        <w:drawing>
          <wp:inline xmlns:wp14="http://schemas.microsoft.com/office/word/2010/wordprocessingDrawing" distT="0" distB="0" distL="0" distR="0" wp14:anchorId="796437C2" wp14:editId="14BC1866">
            <wp:extent cx="4741933" cy="2026468"/>
            <wp:effectExtent l="0" t="0" r="0" b="5715"/>
            <wp:docPr id="4" name="Picture 4" descr="Image description: Infographic of the four principles of WC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description: Infographic of the four principles of WCA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53618" cy="2031461"/>
                    </a:xfrm>
                    <a:prstGeom prst="rect">
                      <a:avLst/>
                    </a:prstGeom>
                    <a:noFill/>
                    <a:ln>
                      <a:noFill/>
                    </a:ln>
                  </pic:spPr>
                </pic:pic>
              </a:graphicData>
            </a:graphic>
          </wp:inline>
        </w:drawing>
      </w:r>
      <w:r w:rsidRPr="006E2A0B" w:rsidR="00B234E3">
        <w:rPr>
          <w:rFonts w:ascii="Times New Roman" w:hAnsi="Times New Roman" w:eastAsia="Times New Roman" w:cs="Times New Roman"/>
          <w:lang w:val="fr-CA"/>
        </w:rPr>
        <w:fldChar w:fldCharType="end"/>
      </w:r>
    </w:p>
    <w:p xmlns:wp14="http://schemas.microsoft.com/office/word/2010/wordml" w:rsidRPr="006E2A0B" w:rsidR="00B234E3" w:rsidP="00B234E3" w:rsidRDefault="00D03A7F" w14:paraId="17CD83E5" wp14:textId="7A1A43C7">
      <w:pPr>
        <w:pStyle w:val="Heading3"/>
        <w:rPr>
          <w:rFonts w:eastAsia="Times New Roman"/>
          <w:lang w:val="fr-CA"/>
        </w:rPr>
      </w:pPr>
      <w:bookmarkStart w:name="_Toc76393473" w:id="2"/>
      <w:r w:rsidRPr="6A1B0E87" w:rsidR="6A1B0E87">
        <w:rPr>
          <w:rFonts w:eastAsia="Times New Roman"/>
          <w:lang w:val="fr-CA"/>
        </w:rPr>
        <w:t>Sensibilisation aux limites fonctionnelles</w:t>
      </w:r>
      <w:bookmarkEnd w:id="2"/>
      <w:r w:rsidRPr="6A1B0E87" w:rsidR="6A1B0E87">
        <w:rPr>
          <w:rFonts w:eastAsia="Times New Roman"/>
          <w:lang w:val="fr-CA"/>
        </w:rPr>
        <w:t xml:space="preserve"> </w:t>
      </w:r>
    </w:p>
    <w:p xmlns:wp14="http://schemas.microsoft.com/office/word/2010/wordml" w:rsidRPr="006E2A0B" w:rsidR="00B234E3" w:rsidP="6A1B0E87" w:rsidRDefault="007B5F0B" wp14:textId="77777777" w14:paraId="7A5680B4">
      <w:pPr>
        <w:pStyle w:val="ListParagraph"/>
        <w:numPr>
          <w:ilvl w:val="0"/>
          <w:numId w:val="25"/>
        </w:numPr>
        <w:rPr>
          <w:rFonts w:ascii="Questrial" w:hAnsi="Questrial" w:eastAsia="Questrial" w:cs="Questrial" w:asciiTheme="minorAscii" w:hAnsiTheme="minorAscii" w:eastAsiaTheme="minorAscii" w:cstheme="minorAscii"/>
          <w:color w:val="003265"/>
          <w:sz w:val="24"/>
          <w:szCs w:val="24"/>
          <w:lang w:val="fr-CA"/>
        </w:rPr>
      </w:pPr>
      <w:hyperlink w:history="1" r:id="R7e2eb95e6569443c">
        <w:r w:rsidRPr="006E2A0B" w:rsidR="00B234E3">
          <w:rPr>
            <w:rStyle w:val="Hyperlink"/>
            <w:lang w:val="fr-CA"/>
          </w:rPr>
          <w:t>Lesson</w:t>
        </w:r>
        <w:r w:rsidRPr="006E2A0B" w:rsidR="00B234E3">
          <w:rPr>
            <w:rStyle w:val="Hyperlink"/>
            <w:lang w:val="fr-CA"/>
          </w:rPr>
          <w:t xml:space="preserve"> Plans: </w:t>
        </w:r>
        <w:r w:rsidRPr="006E2A0B" w:rsidR="00B234E3">
          <w:rPr>
            <w:rStyle w:val="Hyperlink"/>
            <w:lang w:val="fr-CA"/>
          </w:rPr>
          <w:t>Increasing</w:t>
        </w:r>
        <w:r w:rsidRPr="006E2A0B" w:rsidR="00B234E3">
          <w:rPr>
            <w:rStyle w:val="Hyperlink"/>
            <w:lang w:val="fr-CA"/>
          </w:rPr>
          <w:t xml:space="preserve"> </w:t>
        </w:r>
        <w:r w:rsidRPr="006E2A0B" w:rsidR="00B234E3">
          <w:rPr>
            <w:rStyle w:val="Hyperlink"/>
            <w:lang w:val="fr-CA"/>
          </w:rPr>
          <w:t>disability</w:t>
        </w:r>
        <w:r w:rsidRPr="006E2A0B" w:rsidR="00B234E3">
          <w:rPr>
            <w:rStyle w:val="Hyperlink"/>
            <w:lang w:val="fr-CA"/>
          </w:rPr>
          <w:t xml:space="preserve"> </w:t>
        </w:r>
        <w:r w:rsidRPr="006E2A0B" w:rsidR="00B234E3">
          <w:rPr>
            <w:rStyle w:val="Hyperlink"/>
            <w:lang w:val="fr-CA"/>
          </w:rPr>
          <w:t>awareness</w:t>
        </w:r>
        <w:r w:rsidRPr="006E2A0B" w:rsidR="00B234E3">
          <w:rPr>
            <w:rStyle w:val="Hyperlink"/>
            <w:lang w:val="fr-CA"/>
          </w:rPr>
          <w:t xml:space="preserve"> and </w:t>
        </w:r>
        <w:r w:rsidRPr="006E2A0B" w:rsidR="00B234E3">
          <w:rPr>
            <w:rStyle w:val="Hyperlink"/>
            <w:lang w:val="fr-CA"/>
          </w:rPr>
          <w:t>sensitivity</w:t>
        </w:r>
      </w:hyperlink>
      <w:r w:rsidRPr="006E2A0B" w:rsidR="00B234E3">
        <w:rPr>
          <w:lang w:val="fr-CA"/>
        </w:rPr>
        <w:t xml:space="preserve"> </w:t>
      </w:r>
      <w:r w:rsidRPr="006E2A0B" w:rsidR="00B234E3">
        <w:rPr>
          <w:rStyle w:val="FootnoteReference"/>
          <w:lang w:val="fr-CA"/>
        </w:rPr>
        <w:footnoteReference w:id="4"/>
      </w:r>
      <w:r w:rsidRPr="006E2A0B" w:rsidR="00B234E3">
        <w:rPr>
          <w:lang w:val="fr-CA"/>
        </w:rPr>
        <w:t xml:space="preserve"> (En anglais seulement)</w:t>
      </w:r>
      <w:r w:rsidRPr="006E2A0B" w:rsidR="00B234E3">
        <w:rPr>
          <w:lang w:val="fr-CA"/>
        </w:rPr>
        <w:br/>
      </w:r>
      <w:r w:rsidRPr="006E2A0B" w:rsidR="00B234E3">
        <w:rPr>
          <w:lang w:val="fr-CA"/>
        </w:rPr>
        <w:t xml:space="preserve">Ces leçons visent à promouvoir la sensibilisation aux limites fonctionnelles auprès des jeunes en présentant des images positives de personnes présentant des limites fonctionnelles. Elles fournissent des outils pédagogiques pour élargir les connaissances au sujet de limitations spécifiques, pour lutter contre les stéréotypes et pour habiliter les élèves à utiliser un vocabulaire positif dans leurs communications quotidiennes.</w:t>
      </w:r>
    </w:p>
    <w:p w:rsidR="6A1B0E87" w:rsidP="6A1B0E87" w:rsidRDefault="6A1B0E87" w14:paraId="4E6FED4F" w14:textId="559D60E9">
      <w:pPr>
        <w:pStyle w:val="ListParagraph"/>
        <w:numPr>
          <w:ilvl w:val="0"/>
          <w:numId w:val="25"/>
        </w:numPr>
        <w:rPr>
          <w:lang w:val="fr-CA"/>
        </w:rPr>
      </w:pPr>
      <w:proofErr w:type="spellStart"/>
      <w:r w:rsidRPr="6A1B0E87" w:rsidR="6A1B0E87">
        <w:rPr>
          <w:lang w:val="fr-CA"/>
        </w:rPr>
        <w:t>WebAIM</w:t>
      </w:r>
      <w:proofErr w:type="spellEnd"/>
      <w:r w:rsidRPr="6A1B0E87" w:rsidR="6A1B0E87">
        <w:rPr>
          <w:lang w:val="fr-CA"/>
        </w:rPr>
        <w:t>: Activité sur les troubles cognitifs</w:t>
      </w:r>
      <w:r>
        <w:br/>
      </w:r>
      <w:hyperlink r:id="Rf997be77d8fe4f01">
        <w:r w:rsidRPr="6A1B0E87" w:rsidR="6A1B0E87">
          <w:rPr>
            <w:rStyle w:val="Hyperlink"/>
            <w:lang w:val="fr-CA"/>
          </w:rPr>
          <w:t>https://translate.google.com/translate?sl=en&amp;tl=fr&amp;u=https://webaim.org/articles/cognitive/activity</w:t>
        </w:r>
      </w:hyperlink>
      <w:r w:rsidRPr="6A1B0E87" w:rsidR="6A1B0E87">
        <w:rPr>
          <w:lang w:val="fr-CA"/>
        </w:rPr>
        <w:t xml:space="preserve"> </w:t>
      </w:r>
      <w:r>
        <w:br/>
      </w:r>
      <w:r w:rsidRPr="6A1B0E87" w:rsidR="6A1B0E87">
        <w:rPr>
          <w:lang w:val="fr-CA"/>
        </w:rPr>
        <w:t>L'activité suivante montrera comment le contenu visuel peut compléter le texte pour créer une meilleure expérience pour les utilisateurs, y compris ceux ayant des troubles cognitifs.</w:t>
      </w:r>
    </w:p>
    <w:p xmlns:wp14="http://schemas.microsoft.com/office/word/2010/wordml" w:rsidRPr="006E2A0B" w:rsidR="00B234E3" w:rsidP="6A1B0E87" w:rsidRDefault="007B5F0B" w14:paraId="134C0330" wp14:textId="77777777">
      <w:pPr>
        <w:pStyle w:val="ListParagraph"/>
        <w:numPr>
          <w:ilvl w:val="0"/>
          <w:numId w:val="25"/>
        </w:numPr>
        <w:rPr>
          <w:rStyle w:val="Strong"/>
          <w:lang w:val="fr-CA"/>
        </w:rPr>
      </w:pPr>
      <w:hyperlink w:history="1" r:id="Re1352335f02d4f5a">
        <w:r w:rsidRPr="006E2A0B" w:rsidR="00B234E3">
          <w:rPr>
            <w:rStyle w:val="Hyperlink"/>
            <w:lang w:val="fr-CA"/>
          </w:rPr>
          <w:t>Disability</w:t>
        </w:r>
        <w:r w:rsidRPr="006E2A0B" w:rsidR="00B234E3">
          <w:rPr>
            <w:rStyle w:val="Hyperlink"/>
            <w:lang w:val="fr-CA"/>
          </w:rPr>
          <w:t xml:space="preserve"> </w:t>
        </w:r>
        <w:r w:rsidRPr="006E2A0B" w:rsidR="00B234E3">
          <w:rPr>
            <w:rStyle w:val="Hyperlink"/>
            <w:lang w:val="fr-CA"/>
          </w:rPr>
          <w:t>Awareness</w:t>
        </w:r>
        <w:r w:rsidRPr="006E2A0B" w:rsidR="00B234E3">
          <w:rPr>
            <w:rStyle w:val="Hyperlink"/>
            <w:lang w:val="fr-CA"/>
          </w:rPr>
          <w:t xml:space="preserve"> Activity </w:t>
        </w:r>
        <w:r w:rsidRPr="006E2A0B" w:rsidR="00B234E3">
          <w:rPr>
            <w:rStyle w:val="Hyperlink"/>
            <w:lang w:val="fr-CA"/>
          </w:rPr>
          <w:t>Packet</w:t>
        </w:r>
      </w:hyperlink>
      <w:r w:rsidRPr="006E2A0B" w:rsidR="00B234E3">
        <w:rPr>
          <w:rStyle w:val="Strong"/>
          <w:b w:val="0"/>
          <w:bCs w:val="0"/>
          <w:lang w:val="fr-CA"/>
        </w:rPr>
        <w:t xml:space="preserve"> </w:t>
      </w:r>
      <w:r w:rsidRPr="006E2A0B" w:rsidR="00B234E3">
        <w:rPr>
          <w:rStyle w:val="FootnoteReference"/>
          <w:lang w:val="fr-CA"/>
        </w:rPr>
        <w:footnoteReference w:id="6"/>
      </w:r>
      <w:r w:rsidRPr="006E2A0B" w:rsidR="00B234E3">
        <w:rPr>
          <w:rStyle w:val="Strong"/>
          <w:b w:val="0"/>
          <w:bCs w:val="0"/>
          <w:lang w:val="fr-CA"/>
        </w:rPr>
        <w:t xml:space="preserve"> (En anglais seulement</w:t>
      </w:r>
      <w:r w:rsidRPr="006E2A0B" w:rsidR="00B234E3">
        <w:rPr>
          <w:rStyle w:val="Strong"/>
          <w:b w:val="0"/>
          <w:bCs w:val="0"/>
          <w:lang w:val="fr-CA"/>
        </w:rPr>
        <w:t>)</w:t>
      </w:r>
      <w:r w:rsidRPr="006E2A0B" w:rsidR="00B234E3">
        <w:rPr>
          <w:rStyle w:val="Strong"/>
          <w:b w:val="0"/>
          <w:bCs w:val="0"/>
          <w:lang w:val="fr-CA"/>
        </w:rPr>
        <w:br/>
      </w:r>
      <w:r w:rsidRPr="006E2A0B" w:rsidR="00B234E3">
        <w:rPr>
          <w:rStyle w:val="Strong"/>
          <w:b w:val="0"/>
          <w:bCs w:val="0"/>
          <w:lang w:val="fr-CA"/>
        </w:rPr>
        <w:t>Activités</w:t>
      </w:r>
      <w:r w:rsidRPr="006E2A0B" w:rsidR="00B234E3">
        <w:rPr>
          <w:rStyle w:val="Strong"/>
          <w:b w:val="0"/>
          <w:bCs w:val="0"/>
          <w:lang w:val="fr-CA"/>
        </w:rPr>
        <w:t xml:space="preserve"> et </w:t>
      </w:r>
      <w:r w:rsidRPr="006E2A0B" w:rsidR="00B234E3">
        <w:rPr>
          <w:rStyle w:val="Strong"/>
          <w:b w:val="0"/>
          <w:bCs w:val="0"/>
          <w:lang w:val="fr-CA"/>
        </w:rPr>
        <w:t>ressources</w:t>
      </w:r>
      <w:r w:rsidRPr="006E2A0B" w:rsidR="00B234E3">
        <w:rPr>
          <w:rStyle w:val="Strong"/>
          <w:b w:val="0"/>
          <w:bCs w:val="0"/>
          <w:lang w:val="fr-CA"/>
        </w:rPr>
        <w:t xml:space="preserve"> pour l’enseignement en matière de limites fonctionnelles. </w:t>
      </w:r>
    </w:p>
    <w:p xmlns:wp14="http://schemas.microsoft.com/office/word/2010/wordml" w:rsidRPr="006E2A0B" w:rsidR="00B234E3" w:rsidP="00B234E3" w:rsidRDefault="00B234E3" w14:paraId="41F8F3AB" wp14:textId="77777777">
      <w:pPr>
        <w:pStyle w:val="Heading3"/>
        <w:rPr>
          <w:lang w:val="fr-CA"/>
        </w:rPr>
      </w:pPr>
      <w:bookmarkStart w:name="_Toc76393474" w:id="3"/>
      <w:r w:rsidRPr="006E2A0B">
        <w:rPr>
          <w:lang w:val="fr-CA"/>
        </w:rPr>
        <w:t>La Loi canadienne sur l’accessibilité</w:t>
      </w:r>
      <w:bookmarkEnd w:id="3"/>
    </w:p>
    <w:p xmlns:wp14="http://schemas.microsoft.com/office/word/2010/wordml" w:rsidRPr="008E78B9" w:rsidR="00B234E3" w:rsidP="008E78B9" w:rsidRDefault="007B5F0B" w14:paraId="4447371B" wp14:textId="54EF6D12">
      <w:pPr>
        <w:pStyle w:val="ListParagraph"/>
        <w:numPr>
          <w:ilvl w:val="0"/>
          <w:numId w:val="34"/>
        </w:numPr>
        <w:rPr>
          <w:lang w:val="fr-CA"/>
        </w:rPr>
      </w:pPr>
      <w:hyperlink w:history="1" r:id="Rcca22c912b66491a">
        <w:r w:rsidRPr="008E78B9" w:rsidR="00B234E3">
          <w:rPr>
            <w:rStyle w:val="Hyperlink"/>
            <w:lang w:val="fr-CA"/>
          </w:rPr>
          <w:t>Résumé de la Loi canadienne sur l’accessibilité</w:t>
        </w:r>
      </w:hyperlink>
      <w:r w:rsidRPr="008E78B9" w:rsidR="00B234E3">
        <w:rPr>
          <w:lang w:val="fr-CA"/>
        </w:rPr>
        <w:t xml:space="preserve"> </w:t>
      </w:r>
      <w:r w:rsidRPr="006E2A0B" w:rsidR="00B234E3">
        <w:rPr>
          <w:rStyle w:val="FootnoteReference"/>
          <w:lang w:val="fr-CA"/>
        </w:rPr>
        <w:footnoteReference w:id="7"/>
      </w:r>
      <w:r w:rsidRPr="008E78B9" w:rsidR="00B234E3">
        <w:rPr>
          <w:lang w:val="fr-CA"/>
        </w:rPr>
        <w:t xml:space="preserve"> (Version LSQ du résumé)</w:t>
      </w:r>
      <w:r w:rsidRPr="008E78B9" w:rsidR="00B234E3">
        <w:rPr>
          <w:lang w:val="fr-CA"/>
        </w:rPr>
        <w:br/>
      </w:r>
      <w:r w:rsidRPr="008E78B9" w:rsidR="00B234E3">
        <w:rPr>
          <w:lang w:val="fr-CA"/>
        </w:rPr>
        <w:t>La </w:t>
      </w:r>
      <w:r w:rsidRPr="008E78B9" w:rsidR="00B234E3">
        <w:rPr/>
        <w:t>Loi</w:t>
      </w:r>
      <w:r w:rsidRPr="008E78B9" w:rsidR="00B234E3">
        <w:rPr/>
        <w:t xml:space="preserve"> </w:t>
      </w:r>
      <w:proofErr w:type="spellStart"/>
      <w:r w:rsidRPr="008E78B9" w:rsidR="00B234E3">
        <w:rPr/>
        <w:t>canadienne</w:t>
      </w:r>
      <w:proofErr w:type="spellEnd"/>
      <w:r w:rsidRPr="008E78B9" w:rsidR="00B234E3">
        <w:rPr/>
        <w:t xml:space="preserve"> sur </w:t>
      </w:r>
      <w:proofErr w:type="spellStart"/>
      <w:r w:rsidRPr="008E78B9" w:rsidR="00B234E3">
        <w:rPr/>
        <w:t>l’accessibilité</w:t>
      </w:r>
      <w:proofErr w:type="spellEnd"/>
      <w:r w:rsidRPr="008E78B9" w:rsidR="00B234E3">
        <w:rPr>
          <w:lang w:val="fr-CA"/>
        </w:rPr>
        <w:t> </w:t>
      </w:r>
      <w:proofErr w:type="gramStart"/>
      <w:r w:rsidRPr="008E78B9" w:rsidR="00B234E3">
        <w:rPr>
          <w:lang w:val="fr-CA"/>
        </w:rPr>
        <w:t>reconnaît</w:t>
      </w:r>
      <w:proofErr w:type="gramEnd"/>
      <w:r w:rsidRPr="008E78B9" w:rsidR="00B234E3">
        <w:rPr>
          <w:lang w:val="fr-CA"/>
        </w:rPr>
        <w:t xml:space="preserve"> le cadre existant des droits de la personne. Ce cadre appuie l’égalité des personnes avec des limitations fonctionnelles au Canada, et comprend :</w:t>
      </w:r>
    </w:p>
    <w:p xmlns:wp14="http://schemas.microsoft.com/office/word/2010/wordml" w:rsidRPr="006E2A0B" w:rsidR="00B234E3" w:rsidP="00B234E3" w:rsidRDefault="00B234E3" w14:paraId="777DE28D" wp14:textId="77777777">
      <w:pPr>
        <w:pStyle w:val="ListParagraph"/>
        <w:numPr>
          <w:ilvl w:val="1"/>
          <w:numId w:val="22"/>
        </w:numPr>
        <w:spacing w:before="120"/>
        <w:rPr>
          <w:lang w:val="fr-CA"/>
        </w:rPr>
      </w:pPr>
      <w:r w:rsidRPr="006E2A0B">
        <w:rPr>
          <w:lang w:val="fr-CA"/>
        </w:rPr>
        <w:t>la </w:t>
      </w:r>
      <w:r w:rsidRPr="008E78B9">
        <w:rPr>
          <w:lang w:val="fr-CA"/>
        </w:rPr>
        <w:t>Charte canadienne des droits et libertés;</w:t>
      </w:r>
    </w:p>
    <w:p xmlns:wp14="http://schemas.microsoft.com/office/word/2010/wordml" w:rsidRPr="006E2A0B" w:rsidR="00B234E3" w:rsidP="00B234E3" w:rsidRDefault="00B234E3" w14:paraId="16526D5F" wp14:textId="77777777">
      <w:pPr>
        <w:pStyle w:val="ListParagraph"/>
        <w:numPr>
          <w:ilvl w:val="1"/>
          <w:numId w:val="22"/>
        </w:numPr>
        <w:spacing w:before="120"/>
        <w:rPr>
          <w:lang w:val="fr-CA"/>
        </w:rPr>
      </w:pPr>
      <w:r w:rsidRPr="006E2A0B">
        <w:rPr>
          <w:lang w:val="fr-CA"/>
        </w:rPr>
        <w:t>la </w:t>
      </w:r>
      <w:r w:rsidRPr="008E78B9">
        <w:rPr>
          <w:lang w:val="fr-CA"/>
        </w:rPr>
        <w:t>Loi canadienne sur les droits de la personne,</w:t>
      </w:r>
      <w:r w:rsidRPr="006E2A0B">
        <w:rPr>
          <w:lang w:val="fr-CA"/>
        </w:rPr>
        <w:t xml:space="preserve"> et</w:t>
      </w:r>
    </w:p>
    <w:p xmlns:wp14="http://schemas.microsoft.com/office/word/2010/wordml" w:rsidRPr="006E2A0B" w:rsidR="00B234E3" w:rsidP="00B234E3" w:rsidRDefault="00B234E3" w14:paraId="21DDC207" wp14:textId="77777777">
      <w:pPr>
        <w:pStyle w:val="ListParagraph"/>
        <w:numPr>
          <w:ilvl w:val="1"/>
          <w:numId w:val="22"/>
        </w:numPr>
        <w:spacing w:before="120"/>
        <w:rPr>
          <w:lang w:val="fr-CA"/>
        </w:rPr>
      </w:pPr>
      <w:r w:rsidRPr="006E2A0B">
        <w:rPr>
          <w:lang w:val="fr-CA"/>
        </w:rPr>
        <w:t xml:space="preserve">les engagements du Canada à titre d’État partie à </w:t>
      </w:r>
      <w:r w:rsidRPr="008E78B9">
        <w:rPr>
          <w:lang w:val="fr-CA"/>
        </w:rPr>
        <w:t>la Convention relative aux droits des personnes handicapées des Nations Unies</w:t>
      </w:r>
      <w:r w:rsidRPr="006E2A0B">
        <w:rPr>
          <w:lang w:val="fr-CA"/>
        </w:rPr>
        <w:t>.</w:t>
      </w:r>
    </w:p>
    <w:p xmlns:wp14="http://schemas.microsoft.com/office/word/2010/wordml" w:rsidR="009219BE" w:rsidP="009219BE" w:rsidRDefault="00B234E3" w14:paraId="0740AE68" wp14:textId="77777777">
      <w:pPr>
        <w:pStyle w:val="ListParagraph"/>
        <w:rPr>
          <w:lang w:val="fr-CA"/>
        </w:rPr>
      </w:pPr>
      <w:r w:rsidRPr="006E2A0B">
        <w:rPr>
          <w:lang w:val="fr-CA"/>
        </w:rPr>
        <w:t>La </w:t>
      </w:r>
      <w:r w:rsidRPr="008E78B9">
        <w:rPr>
          <w:lang w:val="fr-CA"/>
        </w:rPr>
        <w:t>Loi canadienne sur l’accessibilité s’appuie</w:t>
      </w:r>
      <w:r w:rsidRPr="006E2A0B">
        <w:rPr>
          <w:lang w:val="fr-CA"/>
        </w:rPr>
        <w:t xml:space="preserve"> sur ce cadre par l’adoption d’une approche proactive et systémique visant à reconnaître, éliminer et prévenir les obstacles à l’</w:t>
      </w:r>
      <w:proofErr w:type="spellStart"/>
      <w:r w:rsidRPr="006E2A0B">
        <w:rPr>
          <w:lang w:val="fr-CA"/>
        </w:rPr>
        <w:t>accessibilité.</w:t>
      </w:r>
      <w:proofErr w:type="spellEnd"/>
    </w:p>
    <w:p xmlns:wp14="http://schemas.microsoft.com/office/word/2010/wordml" w:rsidRPr="009219BE" w:rsidR="00B234E3" w:rsidP="009219BE" w:rsidRDefault="007B5F0B" w14:paraId="1A8B8A26" wp14:textId="77777777">
      <w:pPr>
        <w:pStyle w:val="ListParagraph"/>
        <w:numPr>
          <w:ilvl w:val="0"/>
          <w:numId w:val="34"/>
        </w:numPr>
        <w:rPr>
          <w:lang w:val="fr-CA"/>
        </w:rPr>
      </w:pPr>
      <w:hyperlink w:history="1" r:id="R7039dd48c54e43be">
        <w:r w:rsidRPr="009219BE" w:rsidR="00B234E3">
          <w:rPr>
            <w:rStyle w:val="Hyperlink"/>
            <w:lang w:val="fr-CA"/>
          </w:rPr>
          <w:t>Loi canadienne sur l’accessibilité – représentations visuelles</w:t>
        </w:r>
      </w:hyperlink>
      <w:r w:rsidRPr="009219BE" w:rsidR="00B234E3">
        <w:rPr>
          <w:lang w:val="fr-CA"/>
        </w:rPr>
        <w:t xml:space="preserve"> </w:t>
      </w:r>
      <w:r w:rsidRPr="006E2A0B" w:rsidR="00B234E3">
        <w:rPr>
          <w:rStyle w:val="FootnoteReference"/>
          <w:lang w:val="fr-CA"/>
        </w:rPr>
        <w:footnoteReference w:id="8"/>
      </w:r>
    </w:p>
    <w:p xmlns:wp14="http://schemas.microsoft.com/office/word/2010/wordml" w:rsidRPr="006E2A0B" w:rsidR="00B234E3" w:rsidP="00F757E1" w:rsidRDefault="00321D95" w14:paraId="0CE1755B" wp14:textId="77777777">
      <w:pPr>
        <w:pStyle w:val="Heading3"/>
        <w:rPr>
          <w:rFonts w:ascii="Times New Roman" w:hAnsi="Times New Roman"/>
          <w:color w:val="auto"/>
          <w:lang w:val="fr-CA"/>
        </w:rPr>
      </w:pPr>
      <w:bookmarkStart w:name="_Toc76393475" w:id="4"/>
      <w:r w:rsidRPr="006E2A0B">
        <w:rPr>
          <w:rStyle w:val="jlqj4b"/>
          <w:lang w:val="fr-CA"/>
        </w:rPr>
        <w:t>Statistiques sur l'invalidité</w:t>
      </w:r>
      <w:r w:rsidRPr="006E2A0B">
        <w:rPr>
          <w:lang w:val="fr-CA"/>
        </w:rPr>
        <w:t xml:space="preserve">: </w:t>
      </w:r>
      <w:r w:rsidRPr="006E2A0B" w:rsidR="00B234E3">
        <w:rPr>
          <w:lang w:val="fr-CA"/>
        </w:rPr>
        <w:t>Infographi</w:t>
      </w:r>
      <w:r w:rsidRPr="006E2A0B" w:rsidR="0039069E">
        <w:rPr>
          <w:lang w:val="fr-CA"/>
        </w:rPr>
        <w:t>es</w:t>
      </w:r>
      <w:bookmarkEnd w:id="4"/>
    </w:p>
    <w:p xmlns:wp14="http://schemas.microsoft.com/office/word/2010/wordml" w:rsidRPr="006E2A0B" w:rsidR="00F757E1" w:rsidP="00055F15" w:rsidRDefault="007B5F0B" w14:paraId="35324B56" wp14:textId="77777777">
      <w:pPr>
        <w:pStyle w:val="ListParagraph"/>
        <w:numPr>
          <w:ilvl w:val="0"/>
          <w:numId w:val="28"/>
        </w:numPr>
        <w:rPr>
          <w:lang w:val="fr-CA"/>
        </w:rPr>
      </w:pPr>
      <w:hyperlink w:history="1" r:id="Rca1c6be8f8194080">
        <w:r w:rsidRPr="006E2A0B" w:rsidR="00F757E1">
          <w:rPr>
            <w:rStyle w:val="Hyperlink"/>
            <w:lang w:val="fr-CA"/>
          </w:rPr>
          <w:t>Disability</w:t>
        </w:r>
        <w:r w:rsidRPr="006E2A0B" w:rsidR="00F757E1">
          <w:rPr>
            <w:rStyle w:val="Hyperlink"/>
            <w:lang w:val="fr-CA"/>
          </w:rPr>
          <w:t xml:space="preserve"> in Canada: </w:t>
        </w:r>
        <w:r w:rsidRPr="006E2A0B" w:rsidR="00F757E1">
          <w:rPr>
            <w:rStyle w:val="Hyperlink"/>
            <w:lang w:val="fr-CA"/>
          </w:rPr>
          <w:t>Facts</w:t>
        </w:r>
        <w:r w:rsidRPr="006E2A0B" w:rsidR="00F757E1">
          <w:rPr>
            <w:rStyle w:val="Hyperlink"/>
            <w:lang w:val="fr-CA"/>
          </w:rPr>
          <w:t xml:space="preserve"> and figures</w:t>
        </w:r>
      </w:hyperlink>
      <w:r w:rsidRPr="006E2A0B" w:rsidR="00F757E1">
        <w:rPr>
          <w:lang w:val="fr-CA"/>
        </w:rPr>
        <w:t xml:space="preserve"> </w:t>
      </w:r>
      <w:r w:rsidRPr="006E2A0B" w:rsidR="00F757E1">
        <w:rPr>
          <w:rStyle w:val="FootnoteReference"/>
          <w:lang w:val="fr-CA"/>
        </w:rPr>
        <w:footnoteReference w:id="9"/>
      </w:r>
      <w:r w:rsidRPr="006E2A0B" w:rsidR="00F757E1">
        <w:rPr>
          <w:lang w:val="fr-CA"/>
        </w:rPr>
        <w:t xml:space="preserve"> (En anglais seulement</w:t>
      </w:r>
      <w:r w:rsidRPr="006E2A0B" w:rsidR="00F757E1">
        <w:rPr>
          <w:lang w:val="fr-CA"/>
        </w:rPr>
        <w:t>)</w:t>
      </w:r>
    </w:p>
    <w:p xmlns:wp14="http://schemas.microsoft.com/office/word/2010/wordml" w:rsidRPr="006E2A0B" w:rsidR="00B234E3" w:rsidP="00055F15" w:rsidRDefault="007B5F0B" w14:paraId="1CD0644A" wp14:textId="77777777">
      <w:pPr>
        <w:pStyle w:val="ListParagraph"/>
        <w:numPr>
          <w:ilvl w:val="0"/>
          <w:numId w:val="28"/>
        </w:numPr>
        <w:rPr>
          <w:lang w:val="fr-CA"/>
        </w:rPr>
      </w:pPr>
      <w:hyperlink w:history="1" r:id="R80a6d4587542435b">
        <w:r w:rsidRPr="006E2A0B" w:rsidR="00B234E3">
          <w:rPr>
            <w:rStyle w:val="Hyperlink"/>
            <w:lang w:val="fr-CA"/>
          </w:rPr>
          <w:t>L'Enquête canadienne sur l'incapacité, 2017 : outil de visualisation des données</w:t>
        </w:r>
      </w:hyperlink>
      <w:r w:rsidRPr="006E2A0B" w:rsidR="00B234E3">
        <w:rPr>
          <w:lang w:val="fr-CA"/>
        </w:rPr>
        <w:t xml:space="preserve"> </w:t>
      </w:r>
      <w:r w:rsidRPr="006E2A0B" w:rsidR="00B234E3">
        <w:rPr>
          <w:rStyle w:val="FootnoteReference"/>
          <w:lang w:val="fr-CA"/>
        </w:rPr>
        <w:footnoteReference w:id="10"/>
      </w:r>
    </w:p>
    <w:p xmlns:wp14="http://schemas.microsoft.com/office/word/2010/wordml" w:rsidRPr="006E2A0B" w:rsidR="00B234E3" w:rsidP="00055F15" w:rsidRDefault="007B5F0B" w14:paraId="013008DE" wp14:textId="77777777">
      <w:pPr>
        <w:pStyle w:val="ListParagraph"/>
        <w:numPr>
          <w:ilvl w:val="0"/>
          <w:numId w:val="28"/>
        </w:numPr>
        <w:rPr>
          <w:lang w:val="fr-CA"/>
        </w:rPr>
      </w:pPr>
      <w:hyperlink w:history="1" r:id="Re72f1f3248d749b9">
        <w:r w:rsidRPr="006E2A0B" w:rsidR="00B234E3">
          <w:rPr>
            <w:rStyle w:val="Hyperlink"/>
            <w:lang w:val="fr-CA"/>
          </w:rPr>
          <w:t>Les Canadiens ayant une incapacité liée à la mobilité</w:t>
        </w:r>
      </w:hyperlink>
      <w:r w:rsidRPr="006E2A0B" w:rsidR="00B234E3">
        <w:rPr>
          <w:lang w:val="fr-CA"/>
        </w:rPr>
        <w:t xml:space="preserve"> </w:t>
      </w:r>
      <w:r w:rsidRPr="006E2A0B" w:rsidR="00B234E3">
        <w:rPr>
          <w:rStyle w:val="FootnoteReference"/>
          <w:lang w:val="fr-CA"/>
        </w:rPr>
        <w:footnoteReference w:id="11"/>
      </w:r>
    </w:p>
    <w:p xmlns:wp14="http://schemas.microsoft.com/office/word/2010/wordml" w:rsidRPr="006E2A0B" w:rsidR="00B234E3" w:rsidP="00055F15" w:rsidRDefault="007B5F0B" w14:paraId="2F042875" wp14:textId="77777777">
      <w:pPr>
        <w:pStyle w:val="ListParagraph"/>
        <w:numPr>
          <w:ilvl w:val="0"/>
          <w:numId w:val="28"/>
        </w:numPr>
        <w:rPr>
          <w:lang w:val="fr-CA"/>
        </w:rPr>
      </w:pPr>
      <w:hyperlink w:history="1" r:id="R6f1e237d24aa4302">
        <w:r w:rsidRPr="006E2A0B" w:rsidR="00B234E3">
          <w:rPr>
            <w:rStyle w:val="Hyperlink"/>
            <w:lang w:val="fr-CA"/>
          </w:rPr>
          <w:t>Les Canadiens ayant une incapacité liée à la douleur</w:t>
        </w:r>
      </w:hyperlink>
      <w:r w:rsidRPr="006E2A0B" w:rsidR="00B234E3">
        <w:rPr>
          <w:lang w:val="fr-CA"/>
        </w:rPr>
        <w:t xml:space="preserve"> </w:t>
      </w:r>
      <w:r w:rsidRPr="006E2A0B" w:rsidR="00B234E3">
        <w:rPr>
          <w:rStyle w:val="FootnoteReference"/>
          <w:lang w:val="fr-CA"/>
        </w:rPr>
        <w:footnoteReference w:id="12"/>
      </w:r>
    </w:p>
    <w:p xmlns:wp14="http://schemas.microsoft.com/office/word/2010/wordml" w:rsidRPr="006E2A0B" w:rsidR="00B234E3" w:rsidP="00055F15" w:rsidRDefault="007B5F0B" w14:paraId="6869F4DF" wp14:textId="77777777">
      <w:pPr>
        <w:pStyle w:val="ListParagraph"/>
        <w:numPr>
          <w:ilvl w:val="0"/>
          <w:numId w:val="28"/>
        </w:numPr>
        <w:rPr>
          <w:lang w:val="fr-CA"/>
        </w:rPr>
      </w:pPr>
      <w:hyperlink w:history="1" r:id="Rccf1cb158e024386">
        <w:r w:rsidRPr="006E2A0B" w:rsidR="00B234E3">
          <w:rPr>
            <w:rStyle w:val="Hyperlink"/>
            <w:lang w:val="fr-CA"/>
          </w:rPr>
          <w:t>Les Canadiens ayant une incapacité visuelle</w:t>
        </w:r>
      </w:hyperlink>
      <w:r w:rsidRPr="006E2A0B" w:rsidR="00B234E3">
        <w:rPr>
          <w:lang w:val="fr-CA"/>
        </w:rPr>
        <w:t xml:space="preserve"> </w:t>
      </w:r>
      <w:r w:rsidRPr="006E2A0B" w:rsidR="00B234E3">
        <w:rPr>
          <w:rStyle w:val="FootnoteReference"/>
          <w:lang w:val="fr-CA"/>
        </w:rPr>
        <w:footnoteReference w:id="13"/>
      </w:r>
    </w:p>
    <w:p xmlns:wp14="http://schemas.microsoft.com/office/word/2010/wordml" w:rsidRPr="006E2A0B" w:rsidR="00B234E3" w:rsidP="00055F15" w:rsidRDefault="007B5F0B" w14:paraId="4EF6ECF0" wp14:textId="77777777">
      <w:pPr>
        <w:pStyle w:val="ListParagraph"/>
        <w:numPr>
          <w:ilvl w:val="0"/>
          <w:numId w:val="28"/>
        </w:numPr>
        <w:rPr>
          <w:lang w:val="fr-CA"/>
        </w:rPr>
      </w:pPr>
      <w:hyperlink w:history="1" r:id="Raffcf1b1a2d34db9">
        <w:r w:rsidRPr="006E2A0B" w:rsidR="00B234E3">
          <w:rPr>
            <w:rStyle w:val="Hyperlink"/>
            <w:lang w:val="fr-CA"/>
          </w:rPr>
          <w:t>Les Canadiens ayant des incapacités liées à la santé mentale</w:t>
        </w:r>
      </w:hyperlink>
      <w:r w:rsidRPr="006E2A0B" w:rsidR="00B234E3">
        <w:rPr>
          <w:lang w:val="fr-CA"/>
        </w:rPr>
        <w:t xml:space="preserve"> </w:t>
      </w:r>
      <w:r w:rsidRPr="006E2A0B" w:rsidR="00B234E3">
        <w:rPr>
          <w:rStyle w:val="FootnoteReference"/>
          <w:lang w:val="fr-CA"/>
        </w:rPr>
        <w:footnoteReference w:id="14"/>
      </w:r>
    </w:p>
    <w:p xmlns:wp14="http://schemas.microsoft.com/office/word/2010/wordml" w:rsidRPr="006E2A0B" w:rsidR="00B234E3" w:rsidP="00055F15" w:rsidRDefault="007B5F0B" w14:paraId="6463B7E0" wp14:textId="77777777">
      <w:pPr>
        <w:pStyle w:val="ListParagraph"/>
        <w:numPr>
          <w:ilvl w:val="0"/>
          <w:numId w:val="28"/>
        </w:numPr>
        <w:rPr>
          <w:lang w:val="fr-CA"/>
        </w:rPr>
      </w:pPr>
      <w:hyperlink w:history="1" r:id="R4aa75dd4de1d4b7b">
        <w:r w:rsidRPr="006E2A0B" w:rsidR="00B234E3">
          <w:rPr>
            <w:rStyle w:val="Hyperlink"/>
            <w:lang w:val="fr-CA"/>
          </w:rPr>
          <w:t>Expériences pédagogiques des jeunes ayant des incapacités</w:t>
        </w:r>
      </w:hyperlink>
      <w:r w:rsidRPr="006E2A0B" w:rsidR="00B234E3">
        <w:rPr>
          <w:lang w:val="fr-CA"/>
        </w:rPr>
        <w:t xml:space="preserve"> </w:t>
      </w:r>
      <w:r w:rsidRPr="006E2A0B" w:rsidR="00B234E3">
        <w:rPr>
          <w:rStyle w:val="FootnoteReference"/>
          <w:lang w:val="fr-CA"/>
        </w:rPr>
        <w:footnoteReference w:id="15"/>
      </w:r>
    </w:p>
    <w:p xmlns:wp14="http://schemas.microsoft.com/office/word/2010/wordml" w:rsidRPr="006E2A0B" w:rsidR="00B234E3" w:rsidP="0039069E" w:rsidRDefault="0039069E" w14:paraId="6F9A480F" wp14:textId="77777777">
      <w:pPr>
        <w:pStyle w:val="Heading3"/>
        <w:rPr>
          <w:rFonts w:ascii="Times New Roman" w:hAnsi="Times New Roman"/>
          <w:color w:val="auto"/>
          <w:lang w:val="fr-CA"/>
        </w:rPr>
      </w:pPr>
      <w:bookmarkStart w:name="_Toc76393476" w:id="5"/>
      <w:r w:rsidRPr="006E2A0B">
        <w:rPr>
          <w:rStyle w:val="jlqj4b"/>
          <w:lang w:val="fr-CA"/>
        </w:rPr>
        <w:t>Comprendre le handicap</w:t>
      </w:r>
      <w:bookmarkEnd w:id="5"/>
      <w:r w:rsidRPr="006E2A0B">
        <w:rPr>
          <w:lang w:val="fr-CA"/>
        </w:rPr>
        <w:t xml:space="preserve"> </w:t>
      </w:r>
    </w:p>
    <w:p xmlns:wp14="http://schemas.microsoft.com/office/word/2010/wordml" w:rsidRPr="006E2A0B" w:rsidR="00B234E3" w:rsidP="00055F15" w:rsidRDefault="007B5F0B" w14:paraId="338EE8C7" wp14:textId="77777777">
      <w:pPr>
        <w:pStyle w:val="ListParagraph"/>
        <w:numPr>
          <w:ilvl w:val="0"/>
          <w:numId w:val="29"/>
        </w:numPr>
        <w:rPr>
          <w:lang w:val="fr-CA"/>
        </w:rPr>
      </w:pPr>
      <w:hyperlink w:history="1" r:id="R24dc6de264704de6">
        <w:r w:rsidRPr="006E2A0B" w:rsidR="00B234E3">
          <w:rPr>
            <w:rStyle w:val="Hyperlink"/>
            <w:lang w:val="fr-CA"/>
          </w:rPr>
          <w:t>Glaucome</w:t>
        </w:r>
      </w:hyperlink>
      <w:r w:rsidRPr="006E2A0B" w:rsidR="00B234E3">
        <w:rPr>
          <w:lang w:val="fr-CA"/>
        </w:rPr>
        <w:t xml:space="preserve"> </w:t>
      </w:r>
      <w:r w:rsidRPr="006E2A0B" w:rsidR="00B234E3">
        <w:rPr>
          <w:rStyle w:val="FootnoteReference"/>
          <w:lang w:val="fr-CA"/>
        </w:rPr>
        <w:footnoteReference w:id="16"/>
      </w:r>
    </w:p>
    <w:p xmlns:wp14="http://schemas.microsoft.com/office/word/2010/wordml" w:rsidRPr="006E2A0B" w:rsidR="00B234E3" w:rsidP="00055F15" w:rsidRDefault="007B5F0B" w14:paraId="10D5F04A" wp14:textId="77777777">
      <w:pPr>
        <w:pStyle w:val="ListParagraph"/>
        <w:numPr>
          <w:ilvl w:val="0"/>
          <w:numId w:val="29"/>
        </w:numPr>
        <w:rPr>
          <w:lang w:val="fr-CA"/>
        </w:rPr>
      </w:pPr>
      <w:hyperlink w:history="1" r:id="Rf058417d476e4a1b">
        <w:r w:rsidRPr="006E2A0B" w:rsidR="00B234E3">
          <w:rPr>
            <w:rStyle w:val="Hyperlink"/>
            <w:lang w:val="fr-CA"/>
          </w:rPr>
          <w:t>Cécité au Canada</w:t>
        </w:r>
      </w:hyperlink>
      <w:r w:rsidRPr="006E2A0B" w:rsidR="00B234E3">
        <w:rPr>
          <w:lang w:val="fr-CA"/>
        </w:rPr>
        <w:t xml:space="preserve"> </w:t>
      </w:r>
      <w:r w:rsidRPr="006E2A0B" w:rsidR="00B234E3">
        <w:rPr>
          <w:rStyle w:val="FootnoteReference"/>
          <w:lang w:val="fr-CA"/>
        </w:rPr>
        <w:footnoteReference w:id="17"/>
      </w:r>
    </w:p>
    <w:p xmlns:wp14="http://schemas.microsoft.com/office/word/2010/wordml" w:rsidRPr="006E2A0B" w:rsidR="00B234E3" w:rsidP="00055F15" w:rsidRDefault="007B5F0B" w14:paraId="0549B0C9" wp14:textId="77777777">
      <w:pPr>
        <w:pStyle w:val="ListParagraph"/>
        <w:numPr>
          <w:ilvl w:val="0"/>
          <w:numId w:val="29"/>
        </w:numPr>
        <w:rPr>
          <w:lang w:val="fr-CA"/>
        </w:rPr>
      </w:pPr>
      <w:hyperlink w:history="1" r:id="R5edae1d8d12b4574">
        <w:r w:rsidRPr="006E2A0B" w:rsidR="00B234E3">
          <w:rPr>
            <w:rStyle w:val="Hyperlink"/>
            <w:lang w:val="fr-CA"/>
          </w:rPr>
          <w:t>Faits et statistiques sur l’arthrite</w:t>
        </w:r>
      </w:hyperlink>
      <w:r w:rsidRPr="006E2A0B" w:rsidR="00B234E3">
        <w:rPr>
          <w:lang w:val="fr-CA"/>
        </w:rPr>
        <w:t xml:space="preserve"> </w:t>
      </w:r>
      <w:r w:rsidRPr="006E2A0B" w:rsidR="00B234E3">
        <w:rPr>
          <w:rStyle w:val="FootnoteReference"/>
          <w:lang w:val="fr-CA"/>
        </w:rPr>
        <w:footnoteReference w:id="18"/>
      </w:r>
    </w:p>
    <w:p xmlns:wp14="http://schemas.microsoft.com/office/word/2010/wordml" w:rsidRPr="006E2A0B" w:rsidR="00B234E3" w:rsidP="00055F15" w:rsidRDefault="007B5F0B" w14:paraId="67047F35" wp14:textId="77777777">
      <w:pPr>
        <w:pStyle w:val="ListParagraph"/>
        <w:numPr>
          <w:ilvl w:val="0"/>
          <w:numId w:val="29"/>
        </w:numPr>
        <w:rPr>
          <w:lang w:val="fr-CA"/>
        </w:rPr>
      </w:pPr>
      <w:hyperlink w:history="1" r:id="R08aadc9a8f834301">
        <w:r w:rsidRPr="006E2A0B" w:rsidR="00B234E3">
          <w:rPr>
            <w:rStyle w:val="Hyperlink"/>
            <w:lang w:val="fr-CA"/>
          </w:rPr>
          <w:t>Faits sur le TDAH</w:t>
        </w:r>
      </w:hyperlink>
      <w:r w:rsidRPr="006E2A0B" w:rsidR="00B234E3">
        <w:rPr>
          <w:lang w:val="fr-CA"/>
        </w:rPr>
        <w:t xml:space="preserve"> </w:t>
      </w:r>
      <w:r w:rsidRPr="006E2A0B" w:rsidR="00B234E3">
        <w:rPr>
          <w:rStyle w:val="FootnoteReference"/>
          <w:lang w:val="fr-CA"/>
        </w:rPr>
        <w:footnoteReference w:id="19"/>
      </w:r>
    </w:p>
    <w:p xmlns:wp14="http://schemas.microsoft.com/office/word/2010/wordml" w:rsidRPr="006E2A0B" w:rsidR="00B234E3" w:rsidP="00055F15" w:rsidRDefault="007B5F0B" w14:paraId="5546F50B" wp14:textId="77777777">
      <w:pPr>
        <w:pStyle w:val="ListParagraph"/>
        <w:numPr>
          <w:ilvl w:val="0"/>
          <w:numId w:val="29"/>
        </w:numPr>
        <w:rPr>
          <w:lang w:val="fr-CA"/>
        </w:rPr>
      </w:pPr>
      <w:hyperlink w:history="1" r:id="R6592924f83194d57">
        <w:r w:rsidRPr="007A0C4B" w:rsidR="00B234E3">
          <w:rPr>
            <w:rStyle w:val="Hyperlink"/>
            <w:lang w:val="fr-CA"/>
          </w:rPr>
          <w:t>Dyslexi</w:t>
        </w:r>
        <w:r w:rsidRPr="007A0C4B" w:rsidR="007A0C4B">
          <w:rPr>
            <w:rStyle w:val="Hyperlink"/>
            <w:lang w:val="fr-CA"/>
          </w:rPr>
          <w:t>e</w:t>
        </w:r>
      </w:hyperlink>
      <w:r w:rsidR="007A0C4B">
        <w:rPr>
          <w:lang w:val="fr-CA"/>
        </w:rPr>
        <w:t xml:space="preserve"> </w:t>
      </w:r>
      <w:r w:rsidR="007A0C4B">
        <w:rPr>
          <w:rStyle w:val="FootnoteReference"/>
          <w:lang w:val="fr-CA"/>
        </w:rPr>
        <w:footnoteReference w:id="20"/>
      </w:r>
    </w:p>
    <w:p xmlns:wp14="http://schemas.microsoft.com/office/word/2010/wordml" w:rsidRPr="006E2A0B" w:rsidR="00B234E3" w:rsidP="00055F15" w:rsidRDefault="007B5F0B" w14:paraId="170B4331" wp14:textId="77777777">
      <w:pPr>
        <w:pStyle w:val="ListParagraph"/>
        <w:numPr>
          <w:ilvl w:val="0"/>
          <w:numId w:val="29"/>
        </w:numPr>
        <w:rPr>
          <w:lang w:val="fr-CA"/>
        </w:rPr>
      </w:pPr>
      <w:hyperlink w:history="1" r:id="R531d1161a46843ad">
        <w:r w:rsidRPr="006E2A0B" w:rsidR="00B234E3">
          <w:rPr>
            <w:rStyle w:val="Hyperlink"/>
            <w:lang w:val="fr-CA"/>
          </w:rPr>
          <w:t>Rétinite pigmentaire</w:t>
        </w:r>
      </w:hyperlink>
      <w:r w:rsidRPr="006E2A0B" w:rsidR="00B234E3">
        <w:rPr>
          <w:lang w:val="fr-CA"/>
        </w:rPr>
        <w:t xml:space="preserve"> </w:t>
      </w:r>
      <w:r w:rsidRPr="006E2A0B" w:rsidR="00B234E3">
        <w:rPr>
          <w:rStyle w:val="FootnoteReference"/>
          <w:lang w:val="fr-CA"/>
        </w:rPr>
        <w:footnoteReference w:id="21"/>
      </w:r>
    </w:p>
    <w:p xmlns:wp14="http://schemas.microsoft.com/office/word/2010/wordml" w:rsidRPr="006E2A0B" w:rsidR="00B234E3" w:rsidP="00055F15" w:rsidRDefault="007B5F0B" w14:paraId="24757E7D" wp14:textId="77777777">
      <w:pPr>
        <w:pStyle w:val="ListParagraph"/>
        <w:numPr>
          <w:ilvl w:val="0"/>
          <w:numId w:val="29"/>
        </w:numPr>
        <w:rPr>
          <w:lang w:val="fr-CA"/>
        </w:rPr>
      </w:pPr>
      <w:hyperlink w:history="1" r:id="R8cb85de7855549f2">
        <w:r w:rsidRPr="006E2A0B" w:rsidR="00B234E3">
          <w:rPr>
            <w:rStyle w:val="Hyperlink"/>
            <w:lang w:val="fr-CA"/>
          </w:rPr>
          <w:t>La perte d’audition: types, causes et traitements</w:t>
        </w:r>
      </w:hyperlink>
      <w:r w:rsidRPr="006E2A0B" w:rsidR="00B234E3">
        <w:rPr>
          <w:lang w:val="fr-CA"/>
        </w:rPr>
        <w:t xml:space="preserve"> </w:t>
      </w:r>
      <w:r w:rsidRPr="006E2A0B" w:rsidR="00B234E3">
        <w:rPr>
          <w:rStyle w:val="FootnoteReference"/>
          <w:lang w:val="fr-CA"/>
        </w:rPr>
        <w:footnoteReference w:id="22"/>
      </w:r>
    </w:p>
    <w:p xmlns:wp14="http://schemas.microsoft.com/office/word/2010/wordml" w:rsidRPr="006E2A0B" w:rsidR="00B234E3" w:rsidP="00055F15" w:rsidRDefault="007B5F0B" w14:paraId="329AB242" wp14:textId="77777777">
      <w:pPr>
        <w:pStyle w:val="ListParagraph"/>
        <w:numPr>
          <w:ilvl w:val="0"/>
          <w:numId w:val="29"/>
        </w:numPr>
        <w:rPr>
          <w:lang w:val="fr-CA"/>
        </w:rPr>
      </w:pPr>
      <w:hyperlink w:history="1" r:id="R663a20caaf524ae9">
        <w:r w:rsidRPr="006E2A0B" w:rsidR="00B234E3">
          <w:rPr>
            <w:rStyle w:val="Hyperlink"/>
            <w:lang w:val="fr-CA"/>
          </w:rPr>
          <w:t>Anomalie de la vision des couleurs</w:t>
        </w:r>
      </w:hyperlink>
      <w:r w:rsidRPr="006E2A0B" w:rsidR="00B234E3">
        <w:rPr>
          <w:lang w:val="fr-CA"/>
        </w:rPr>
        <w:t xml:space="preserve"> </w:t>
      </w:r>
      <w:r w:rsidRPr="006E2A0B" w:rsidR="00B234E3">
        <w:rPr>
          <w:rStyle w:val="FootnoteReference"/>
          <w:lang w:val="fr-CA"/>
        </w:rPr>
        <w:footnoteReference w:id="23"/>
      </w:r>
    </w:p>
    <w:p xmlns:wp14="http://schemas.microsoft.com/office/word/2010/wordml" w:rsidRPr="006E2A0B" w:rsidR="00B234E3" w:rsidP="00B234E3" w:rsidRDefault="007C34C3" w14:paraId="0CBE5409" wp14:textId="77777777">
      <w:pPr>
        <w:pStyle w:val="Heading3"/>
        <w:rPr>
          <w:rFonts w:eastAsia="Times New Roman"/>
          <w:lang w:val="fr-CA"/>
        </w:rPr>
      </w:pPr>
      <w:bookmarkStart w:name="_Toc76393477" w:id="6"/>
      <w:r w:rsidRPr="006E2A0B">
        <w:rPr>
          <w:rFonts w:eastAsia="Times New Roman"/>
          <w:lang w:val="fr-CA"/>
        </w:rPr>
        <w:t>Comprendre les pronoms</w:t>
      </w:r>
      <w:bookmarkEnd w:id="6"/>
      <w:r w:rsidRPr="006E2A0B">
        <w:rPr>
          <w:rFonts w:eastAsia="Times New Roman"/>
          <w:lang w:val="fr-CA"/>
        </w:rPr>
        <w:t xml:space="preserve"> </w:t>
      </w:r>
    </w:p>
    <w:p xmlns:wp14="http://schemas.microsoft.com/office/word/2010/wordml" w:rsidRPr="006E2A0B" w:rsidR="00B234E3" w:rsidP="00055F15" w:rsidRDefault="007B5F0B" w14:paraId="55EA1E5F" wp14:textId="77777777">
      <w:pPr>
        <w:pStyle w:val="ListParagraph"/>
        <w:numPr>
          <w:ilvl w:val="0"/>
          <w:numId w:val="30"/>
        </w:numPr>
        <w:rPr>
          <w:lang w:val="fr-CA"/>
        </w:rPr>
      </w:pPr>
      <w:hyperlink w:history="1" r:id="R20c02a8040aa43d5">
        <w:r w:rsidRPr="006E2A0B" w:rsidR="00B234E3">
          <w:rPr>
            <w:rStyle w:val="Hyperlink"/>
            <w:lang w:val="fr-CA"/>
          </w:rPr>
          <w:t>Mieux comprendre le genre non-binaire</w:t>
        </w:r>
      </w:hyperlink>
      <w:r w:rsidRPr="006E2A0B" w:rsidR="00B234E3">
        <w:rPr>
          <w:lang w:val="fr-CA"/>
        </w:rPr>
        <w:t xml:space="preserve"> </w:t>
      </w:r>
      <w:r w:rsidRPr="006E2A0B" w:rsidR="00B234E3">
        <w:rPr>
          <w:rStyle w:val="FootnoteReference"/>
          <w:lang w:val="fr-CA"/>
        </w:rPr>
        <w:footnoteReference w:id="24"/>
      </w:r>
    </w:p>
    <w:p xmlns:wp14="http://schemas.microsoft.com/office/word/2010/wordml" w:rsidRPr="006E2A0B" w:rsidR="00B234E3" w:rsidP="00B234E3" w:rsidRDefault="00BD7FC7" w14:paraId="78D04D34" wp14:textId="77777777">
      <w:pPr>
        <w:pStyle w:val="Heading3"/>
        <w:rPr>
          <w:rFonts w:eastAsia="Times New Roman"/>
          <w:lang w:val="fr-CA"/>
        </w:rPr>
      </w:pPr>
      <w:bookmarkStart w:name="_Toc76393478" w:id="7"/>
      <w:r w:rsidRPr="006E2A0B">
        <w:rPr>
          <w:rFonts w:eastAsia="Times New Roman"/>
          <w:lang w:val="fr-CA"/>
        </w:rPr>
        <w:t>Statistiques Internet</w:t>
      </w:r>
      <w:bookmarkEnd w:id="7"/>
      <w:r w:rsidRPr="006E2A0B">
        <w:rPr>
          <w:rFonts w:eastAsia="Times New Roman"/>
          <w:lang w:val="fr-CA"/>
        </w:rPr>
        <w:t xml:space="preserve"> </w:t>
      </w:r>
    </w:p>
    <w:p xmlns:wp14="http://schemas.microsoft.com/office/word/2010/wordml" w:rsidRPr="006E2A0B" w:rsidR="00B234E3" w:rsidP="00055F15" w:rsidRDefault="007B5F0B" w14:paraId="2BEFA6E9" wp14:textId="77777777">
      <w:pPr>
        <w:pStyle w:val="ListParagraph"/>
        <w:numPr>
          <w:ilvl w:val="0"/>
          <w:numId w:val="30"/>
        </w:numPr>
        <w:rPr>
          <w:lang w:val="fr-CA"/>
        </w:rPr>
      </w:pPr>
      <w:hyperlink w:history="1" r:id="R52cbcf5c397e4db1">
        <w:r w:rsidRPr="006E2A0B" w:rsidR="00B234E3">
          <w:rPr>
            <w:rStyle w:val="Hyperlink"/>
            <w:lang w:val="fr-CA"/>
          </w:rPr>
          <w:t>Dossier documentaire sur Internet au Canada 2020</w:t>
        </w:r>
      </w:hyperlink>
      <w:r w:rsidRPr="006E2A0B" w:rsidR="00B234E3">
        <w:rPr>
          <w:lang w:val="fr-CA"/>
        </w:rPr>
        <w:t xml:space="preserve"> </w:t>
      </w:r>
      <w:r w:rsidRPr="006E2A0B" w:rsidR="00B234E3">
        <w:rPr>
          <w:rStyle w:val="FootnoteReference"/>
          <w:lang w:val="fr-CA"/>
        </w:rPr>
        <w:footnoteReference w:id="25"/>
      </w:r>
      <w:r w:rsidRPr="006E2A0B" w:rsidR="00B234E3">
        <w:rPr>
          <w:lang w:val="fr-CA"/>
        </w:rPr>
        <w:t xml:space="preserve"> </w:t>
      </w:r>
      <w:r w:rsidRPr="006E2A0B" w:rsidR="00B234E3">
        <w:rPr>
          <w:lang w:val="fr-CA"/>
        </w:rPr>
        <w:br/>
      </w:r>
      <w:r w:rsidRPr="006E2A0B" w:rsidR="00B234E3">
        <w:rPr>
          <w:lang w:val="fr-CA"/>
        </w:rPr>
        <w:t>Le Dossier documentaire sur Internet au Canada 2020 de l’ACEI insiste beaucoup sur la manière dont les premières semaines de la pandémie ont déplacé nos comportements vers la sphère numérique, ou ne l’ont pas fait malgré les circonstances uniques dans lesquelles nous nous trouvons. Ce sondage auprès de 2000 internautes canadiens adultes a été mené en mars 2020 et offre une excellente occasion de mieux comprendre les implications de la pandémie sur la façon dont les Canadiens accèdent à Internet et se comportent en ligne. </w:t>
      </w:r>
    </w:p>
    <w:p xmlns:wp14="http://schemas.microsoft.com/office/word/2010/wordml" w:rsidRPr="006E2A0B" w:rsidR="00B234E3" w:rsidP="00055F15" w:rsidRDefault="007B5F0B" w14:paraId="78E5E352" wp14:textId="77777777">
      <w:pPr>
        <w:pStyle w:val="ListParagraph"/>
        <w:numPr>
          <w:ilvl w:val="0"/>
          <w:numId w:val="30"/>
        </w:numPr>
        <w:rPr>
          <w:lang w:val="fr-CA"/>
        </w:rPr>
      </w:pPr>
      <w:hyperlink w:history="1" r:id="Rf8832a67eae34ba7">
        <w:r w:rsidRPr="006E2A0B" w:rsidR="00B234E3">
          <w:rPr>
            <w:rStyle w:val="Hyperlink"/>
            <w:lang w:val="fr-CA"/>
          </w:rPr>
          <w:t>Enquête canadienne sur l'utilisation d'Internet, 2020</w:t>
        </w:r>
      </w:hyperlink>
      <w:r w:rsidRPr="006E2A0B" w:rsidR="00B234E3">
        <w:rPr>
          <w:lang w:val="fr-CA"/>
        </w:rPr>
        <w:t xml:space="preserve"> </w:t>
      </w:r>
      <w:r w:rsidRPr="006E2A0B" w:rsidR="00B234E3">
        <w:rPr>
          <w:rStyle w:val="FootnoteReference"/>
          <w:lang w:val="fr-CA"/>
        </w:rPr>
        <w:footnoteReference w:id="26"/>
      </w:r>
    </w:p>
    <w:p xmlns:wp14="http://schemas.microsoft.com/office/word/2010/wordml" w:rsidRPr="006E2A0B" w:rsidR="00B234E3" w:rsidP="00055F15" w:rsidRDefault="007B5F0B" w14:paraId="5BCAB790" wp14:textId="77777777">
      <w:pPr>
        <w:pStyle w:val="ListParagraph"/>
        <w:numPr>
          <w:ilvl w:val="0"/>
          <w:numId w:val="30"/>
        </w:numPr>
        <w:rPr>
          <w:lang w:val="fr-CA"/>
        </w:rPr>
      </w:pPr>
      <w:hyperlink w:history="1" r:id="Rd3b47e78c1524506">
        <w:r w:rsidRPr="006E2A0B" w:rsidR="00B234E3">
          <w:rPr>
            <w:rStyle w:val="Hyperlink"/>
            <w:lang w:val="fr-CA"/>
          </w:rPr>
          <w:t>Les achats en ligne des Canadiens en 2020</w:t>
        </w:r>
      </w:hyperlink>
      <w:r w:rsidRPr="006E2A0B" w:rsidR="00B234E3">
        <w:rPr>
          <w:lang w:val="fr-CA"/>
        </w:rPr>
        <w:t>:</w:t>
      </w:r>
      <w:r w:rsidRPr="006E2A0B" w:rsidR="00B234E3">
        <w:rPr>
          <w:rStyle w:val="FootnoteReference"/>
          <w:lang w:val="fr-CA"/>
        </w:rPr>
        <w:footnoteReference w:id="27"/>
      </w:r>
      <w:r w:rsidRPr="006E2A0B" w:rsidR="00B234E3">
        <w:rPr>
          <w:lang w:val="fr-CA"/>
        </w:rPr>
        <w:t xml:space="preserve">  Résultats de l’Enquête canadienne sur l’utilisation d’Internet.</w:t>
      </w:r>
    </w:p>
    <w:p xmlns:wp14="http://schemas.microsoft.com/office/word/2010/wordml" w:rsidRPr="006E2A0B" w:rsidR="00B234E3" w:rsidP="00055F15" w:rsidRDefault="007B5F0B" w14:paraId="09379099" wp14:textId="77777777">
      <w:pPr>
        <w:pStyle w:val="ListParagraph"/>
        <w:numPr>
          <w:ilvl w:val="0"/>
          <w:numId w:val="30"/>
        </w:numPr>
        <w:rPr>
          <w:lang w:val="fr-CA"/>
        </w:rPr>
      </w:pPr>
      <w:hyperlink w:history="1" r:id="R8a2e7d69972846f7">
        <w:r w:rsidRPr="006E2A0B" w:rsidR="00B234E3">
          <w:rPr>
            <w:rStyle w:val="Hyperlink"/>
            <w:lang w:val="fr-CA"/>
          </w:rPr>
          <w:t>Accès à Internet au Canada, 2020</w:t>
        </w:r>
      </w:hyperlink>
      <w:r w:rsidRPr="006E2A0B" w:rsidR="00B234E3">
        <w:rPr>
          <w:lang w:val="fr-CA"/>
        </w:rPr>
        <w:t xml:space="preserve"> </w:t>
      </w:r>
      <w:r w:rsidRPr="006E2A0B" w:rsidR="00B234E3">
        <w:rPr>
          <w:rStyle w:val="FootnoteReference"/>
          <w:lang w:val="fr-CA"/>
        </w:rPr>
        <w:footnoteReference w:id="28"/>
      </w:r>
      <w:r w:rsidRPr="006E2A0B" w:rsidR="00B234E3">
        <w:rPr>
          <w:lang w:val="fr-CA"/>
        </w:rPr>
        <w:t xml:space="preserve"> </w:t>
      </w:r>
      <w:r w:rsidRPr="006E2A0B" w:rsidR="00B234E3">
        <w:rPr>
          <w:lang w:val="fr-CA"/>
        </w:rPr>
        <w:br/>
      </w:r>
      <w:r w:rsidRPr="006E2A0B" w:rsidR="00B234E3">
        <w:rPr>
          <w:lang w:val="fr-CA"/>
        </w:rPr>
        <w:t>L'accès à Internet à la maison est devenu essentiel pour de nombreux Canadiens, qui ont dû adapter leur façon de travailler, d'étudier, de rester en contact avec leurs proches, de faire des achats et d'utiliser les services en ligne durant la pandémie de COVID-19.</w:t>
      </w:r>
    </w:p>
    <w:p xmlns:wp14="http://schemas.microsoft.com/office/word/2010/wordml" w:rsidRPr="006E2A0B" w:rsidR="00B234E3" w:rsidP="00A92817" w:rsidRDefault="007B5F0B" w14:paraId="4266BC48" wp14:textId="77777777">
      <w:pPr>
        <w:pStyle w:val="ListParagraph"/>
        <w:numPr>
          <w:ilvl w:val="1"/>
          <w:numId w:val="30"/>
        </w:numPr>
        <w:rPr>
          <w:lang w:val="fr-CA"/>
        </w:rPr>
      </w:pPr>
      <w:hyperlink w:history="1" r:id="Rc7aa0a5503734693">
        <w:r w:rsidRPr="006E2A0B" w:rsidR="00B234E3">
          <w:rPr>
            <w:rStyle w:val="Hyperlink"/>
            <w:lang w:val="fr-CA"/>
          </w:rPr>
          <w:t>Comment les Canadiens restent-ils connectés?</w:t>
        </w:r>
      </w:hyperlink>
      <w:r w:rsidRPr="006E2A0B" w:rsidR="00B234E3">
        <w:rPr>
          <w:lang w:val="fr-CA"/>
        </w:rPr>
        <w:t xml:space="preserve"> </w:t>
      </w:r>
      <w:r w:rsidRPr="006E2A0B" w:rsidR="00B234E3">
        <w:rPr>
          <w:rStyle w:val="FootnoteReference"/>
          <w:lang w:val="fr-CA"/>
        </w:rPr>
        <w:footnoteReference w:id="29"/>
      </w:r>
    </w:p>
    <w:p xmlns:wp14="http://schemas.microsoft.com/office/word/2010/wordml" w:rsidRPr="006E2A0B" w:rsidR="00B234E3" w:rsidP="00A92817" w:rsidRDefault="007B5F0B" w14:paraId="080613B1" wp14:textId="77777777">
      <w:pPr>
        <w:pStyle w:val="ListParagraph"/>
        <w:numPr>
          <w:ilvl w:val="1"/>
          <w:numId w:val="30"/>
        </w:numPr>
        <w:rPr>
          <w:lang w:val="fr-CA"/>
        </w:rPr>
      </w:pPr>
      <w:hyperlink w:history="1" r:id="Re12854664f224543">
        <w:r w:rsidRPr="006E2A0B" w:rsidR="00B234E3">
          <w:rPr>
            <w:rStyle w:val="Hyperlink"/>
            <w:lang w:val="fr-CA"/>
          </w:rPr>
          <w:t>Comment les Canadiens dépensent-ils en ligne?</w:t>
        </w:r>
      </w:hyperlink>
      <w:r w:rsidRPr="006E2A0B" w:rsidR="00B234E3">
        <w:rPr>
          <w:lang w:val="fr-CA"/>
        </w:rPr>
        <w:t xml:space="preserve"> </w:t>
      </w:r>
      <w:r w:rsidRPr="006E2A0B" w:rsidR="00B234E3">
        <w:rPr>
          <w:rStyle w:val="FootnoteReference"/>
          <w:lang w:val="fr-CA"/>
        </w:rPr>
        <w:footnoteReference w:id="30"/>
      </w:r>
    </w:p>
    <w:p xmlns:wp14="http://schemas.microsoft.com/office/word/2010/wordml" w:rsidRPr="006E2A0B" w:rsidR="00130CDB" w:rsidP="00130CDB" w:rsidRDefault="00130CDB" w14:paraId="41C8F396" wp14:textId="77777777">
      <w:pPr>
        <w:rPr>
          <w:lang w:val="fr-CA"/>
        </w:rPr>
      </w:pPr>
    </w:p>
    <w:p xmlns:wp14="http://schemas.microsoft.com/office/word/2010/wordml" w:rsidRPr="006E2A0B" w:rsidR="00130CDB" w:rsidRDefault="00130CDB" w14:paraId="72A3D3EC" wp14:textId="77777777">
      <w:pPr>
        <w:spacing w:after="0" w:line="240" w:lineRule="auto"/>
        <w:rPr>
          <w:rFonts w:eastAsia="Times New Roman" w:cstheme="majorBidi"/>
          <w:b/>
          <w:color w:val="FFFFFF" w:themeColor="background1"/>
          <w:sz w:val="36"/>
          <w:szCs w:val="26"/>
          <w:lang w:val="fr-CA"/>
        </w:rPr>
      </w:pPr>
      <w:r w:rsidRPr="006E2A0B">
        <w:rPr>
          <w:rFonts w:eastAsia="Times New Roman"/>
          <w:lang w:val="fr-CA"/>
        </w:rPr>
        <w:br w:type="page"/>
      </w:r>
    </w:p>
    <w:p xmlns:wp14="http://schemas.microsoft.com/office/word/2010/wordml" w:rsidRPr="006E2A0B" w:rsidR="00BD7FC7" w:rsidP="000E1962" w:rsidRDefault="00BD7FC7" w14:paraId="3A6F733C" wp14:textId="77777777">
      <w:pPr>
        <w:pStyle w:val="Heading2"/>
        <w:rPr>
          <w:rFonts w:eastAsiaTheme="minorHAnsi"/>
          <w:lang w:val="fr-CA"/>
        </w:rPr>
      </w:pPr>
      <w:bookmarkStart w:name="_Toc76393479" w:id="8"/>
      <w:r w:rsidRPr="006E2A0B">
        <w:rPr>
          <w:rFonts w:eastAsia="Times New Roman"/>
          <w:lang w:val="fr-CA"/>
        </w:rPr>
        <w:lastRenderedPageBreak/>
        <w:t>Tester l'accessibilité du Web</w:t>
      </w:r>
      <w:bookmarkEnd w:id="8"/>
      <w:r w:rsidRPr="006E2A0B">
        <w:rPr>
          <w:rFonts w:eastAsia="Times New Roman"/>
          <w:lang w:val="fr-CA"/>
        </w:rPr>
        <w:t xml:space="preserve"> </w:t>
      </w:r>
    </w:p>
    <w:p xmlns:wp14="http://schemas.microsoft.com/office/word/2010/wordml" w:rsidRPr="006E2A0B" w:rsidR="000E1962" w:rsidP="000E1962" w:rsidRDefault="00F77C1A" w14:paraId="202B40D3" wp14:textId="73690809">
      <w:pPr>
        <w:pStyle w:val="Heading3"/>
        <w:rPr>
          <w:lang w:val="fr-CA"/>
        </w:rPr>
      </w:pPr>
      <w:bookmarkStart w:name="_Toc76393480" w:id="9"/>
      <w:r w:rsidRPr="6A1B0E87" w:rsidR="6A1B0E87">
        <w:rPr>
          <w:lang w:val="fr-CA"/>
        </w:rPr>
        <w:t>Limitation visuelle</w:t>
      </w:r>
      <w:bookmarkEnd w:id="9"/>
    </w:p>
    <w:p xmlns:wp14="http://schemas.microsoft.com/office/word/2010/wordml" w:rsidRPr="006E2A0B" w:rsidR="000E1962" w:rsidP="00462141" w:rsidRDefault="007B5F0B" w14:paraId="58FECBE4" wp14:textId="77777777">
      <w:pPr>
        <w:pStyle w:val="ListParagraph"/>
        <w:numPr>
          <w:ilvl w:val="0"/>
          <w:numId w:val="31"/>
        </w:numPr>
        <w:rPr>
          <w:lang w:val="fr-CA"/>
        </w:rPr>
      </w:pPr>
      <w:hyperlink w:history="1" r:id="Rdbe9a921b836434a">
        <w:r w:rsidRPr="006E2A0B" w:rsidR="000E1962">
          <w:rPr>
            <w:rStyle w:val="Hyperlink"/>
            <w:lang w:val="fr-CA"/>
          </w:rPr>
          <w:t>Test de Vision de Couleur</w:t>
        </w:r>
      </w:hyperlink>
      <w:r w:rsidRPr="006E2A0B" w:rsidR="00462141">
        <w:rPr>
          <w:lang w:val="fr-CA"/>
        </w:rPr>
        <w:t xml:space="preserve"> </w:t>
      </w:r>
      <w:r w:rsidRPr="006E2A0B" w:rsidR="00462141">
        <w:rPr>
          <w:rStyle w:val="FootnoteReference"/>
          <w:lang w:val="fr-CA"/>
        </w:rPr>
        <w:footnoteReference w:id="31"/>
      </w:r>
    </w:p>
    <w:p xmlns:wp14="http://schemas.microsoft.com/office/word/2010/wordml" w:rsidRPr="006E2A0B" w:rsidR="000E1962" w:rsidP="00462141" w:rsidRDefault="007B5F0B" w14:paraId="297A4F5F" wp14:textId="77777777">
      <w:pPr>
        <w:pStyle w:val="ListParagraph"/>
        <w:numPr>
          <w:ilvl w:val="0"/>
          <w:numId w:val="31"/>
        </w:numPr>
        <w:rPr>
          <w:lang w:val="fr-CA"/>
        </w:rPr>
      </w:pPr>
      <w:hyperlink w:history="1" r:id="R07a6c38b5e504050">
        <w:r w:rsidRPr="006E2A0B" w:rsidR="000E1962">
          <w:rPr>
            <w:rStyle w:val="Hyperlink"/>
            <w:lang w:val="fr-CA"/>
          </w:rPr>
          <w:t>Simulateur de basse vision</w:t>
        </w:r>
      </w:hyperlink>
      <w:r w:rsidRPr="006E2A0B" w:rsidR="00462141">
        <w:rPr>
          <w:lang w:val="fr-CA"/>
        </w:rPr>
        <w:t xml:space="preserve"> </w:t>
      </w:r>
      <w:r w:rsidRPr="006E2A0B" w:rsidR="00462141">
        <w:rPr>
          <w:rStyle w:val="FootnoteReference"/>
          <w:lang w:val="fr-CA"/>
        </w:rPr>
        <w:footnoteReference w:id="32"/>
      </w:r>
      <w:r w:rsidRPr="006E2A0B" w:rsidR="00361DE4">
        <w:rPr>
          <w:lang w:val="fr-CA"/>
        </w:rPr>
        <w:br/>
      </w:r>
      <w:r w:rsidRPr="006E2A0B" w:rsidR="000E1962">
        <w:rPr>
          <w:lang w:val="fr-CA"/>
        </w:rPr>
        <w:t>See</w:t>
      </w:r>
      <w:r w:rsidRPr="006E2A0B" w:rsidR="000E1962">
        <w:rPr>
          <w:lang w:val="fr-CA"/>
        </w:rPr>
        <w:t xml:space="preserve"> </w:t>
      </w:r>
      <w:r w:rsidRPr="006E2A0B" w:rsidR="000E1962">
        <w:rPr>
          <w:lang w:val="fr-CA"/>
        </w:rPr>
        <w:t>through</w:t>
      </w:r>
      <w:r w:rsidRPr="006E2A0B" w:rsidR="000E1962">
        <w:rPr>
          <w:lang w:val="fr-CA"/>
        </w:rPr>
        <w:t xml:space="preserve"> the </w:t>
      </w:r>
      <w:r w:rsidRPr="006E2A0B" w:rsidR="000E1962">
        <w:rPr>
          <w:lang w:val="fr-CA"/>
        </w:rPr>
        <w:t>eyes</w:t>
      </w:r>
      <w:r w:rsidRPr="006E2A0B" w:rsidR="000E1962">
        <w:rPr>
          <w:lang w:val="fr-CA"/>
        </w:rPr>
        <w:t xml:space="preserve"> of </w:t>
      </w:r>
      <w:r w:rsidRPr="006E2A0B" w:rsidR="000E1962">
        <w:rPr>
          <w:lang w:val="fr-CA"/>
        </w:rPr>
        <w:t>someone</w:t>
      </w:r>
      <w:r w:rsidRPr="006E2A0B" w:rsidR="000E1962">
        <w:rPr>
          <w:lang w:val="fr-CA"/>
        </w:rPr>
        <w:t xml:space="preserve"> </w:t>
      </w:r>
      <w:r w:rsidRPr="006E2A0B" w:rsidR="000E1962">
        <w:rPr>
          <w:lang w:val="fr-CA"/>
        </w:rPr>
        <w:t>affected</w:t>
      </w:r>
      <w:r w:rsidRPr="006E2A0B" w:rsidR="000E1962">
        <w:rPr>
          <w:lang w:val="fr-CA"/>
        </w:rPr>
        <w:t xml:space="preserve"> by: photophobie, dégénérescence maculaire liée à l’âge (DMLA), cataracte, glaucome, hémianopsie, rétinopathie diabétique, en rétinite pigmentaire.</w:t>
      </w:r>
    </w:p>
    <w:p xmlns:wp14="http://schemas.microsoft.com/office/word/2010/wordml" w:rsidRPr="006E2A0B" w:rsidR="000E1962" w:rsidP="000E1962" w:rsidRDefault="00DD382E" w14:paraId="05F7087D" wp14:textId="353A3934">
      <w:pPr>
        <w:pStyle w:val="Heading3"/>
        <w:rPr>
          <w:lang w:val="fr-CA"/>
        </w:rPr>
      </w:pPr>
      <w:bookmarkStart w:name="_Toc76393481" w:id="10"/>
      <w:r w:rsidRPr="5E22A307" w:rsidR="5E22A307">
        <w:rPr>
          <w:lang w:val="fr-CA"/>
        </w:rPr>
        <w:t xml:space="preserve">Simulateur de </w:t>
      </w:r>
      <w:r w:rsidRPr="5E22A307" w:rsidR="5E22A307">
        <w:rPr>
          <w:lang w:val="fr-CA"/>
        </w:rPr>
        <w:t>limitation</w:t>
      </w:r>
      <w:r w:rsidRPr="5E22A307" w:rsidR="5E22A307">
        <w:rPr>
          <w:lang w:val="fr-CA"/>
        </w:rPr>
        <w:t xml:space="preserve"> fonctionnelle</w:t>
      </w:r>
      <w:bookmarkEnd w:id="10"/>
    </w:p>
    <w:p xmlns:wp14="http://schemas.microsoft.com/office/word/2010/wordml" w:rsidRPr="006E2A0B" w:rsidR="000E1962" w:rsidP="00877020" w:rsidRDefault="007B5F0B" w14:paraId="419B8197" wp14:textId="77777777">
      <w:pPr>
        <w:pStyle w:val="ListParagraph"/>
        <w:numPr>
          <w:ilvl w:val="0"/>
          <w:numId w:val="31"/>
        </w:numPr>
        <w:rPr>
          <w:lang w:val="fr-CA"/>
        </w:rPr>
      </w:pPr>
      <w:hyperlink w:history="1" r:id="R5581bae7fa314f5d">
        <w:r w:rsidRPr="006E2A0B" w:rsidR="000E1962">
          <w:rPr>
            <w:rStyle w:val="Hyperlink"/>
            <w:lang w:val="fr-CA"/>
          </w:rPr>
          <w:t>Simulateur de limitation fonctionnelle Web pour Chrome</w:t>
        </w:r>
      </w:hyperlink>
      <w:r w:rsidRPr="006E2A0B" w:rsidR="00877020">
        <w:rPr>
          <w:lang w:val="fr-CA"/>
        </w:rPr>
        <w:t xml:space="preserve"> </w:t>
      </w:r>
      <w:r w:rsidRPr="006E2A0B" w:rsidR="00877020">
        <w:rPr>
          <w:rStyle w:val="FootnoteReference"/>
          <w:lang w:val="fr-CA"/>
        </w:rPr>
        <w:footnoteReference w:id="33"/>
      </w:r>
      <w:r w:rsidRPr="006E2A0B" w:rsidR="00877020">
        <w:rPr>
          <w:lang w:val="fr-CA"/>
        </w:rPr>
        <w:br/>
      </w:r>
      <w:proofErr w:type="spellStart"/>
      <w:r w:rsidRPr="006E2A0B" w:rsidR="00877020">
        <w:rPr>
          <w:lang w:val="fr-CA"/>
        </w:rPr>
        <w:t>Simulates</w:t>
      </w:r>
      <w:proofErr w:type="spellEnd"/>
      <w:r w:rsidRPr="006E2A0B" w:rsidR="00877020">
        <w:rPr>
          <w:lang w:val="fr-CA"/>
        </w:rPr>
        <w:t xml:space="preserve"> how people </w:t>
      </w:r>
      <w:proofErr w:type="spellStart"/>
      <w:r w:rsidRPr="006E2A0B" w:rsidR="00877020">
        <w:rPr>
          <w:lang w:val="fr-CA"/>
        </w:rPr>
        <w:t>with</w:t>
      </w:r>
      <w:proofErr w:type="spellEnd"/>
      <w:r w:rsidRPr="006E2A0B" w:rsidR="00877020">
        <w:rPr>
          <w:lang w:val="fr-CA"/>
        </w:rPr>
        <w:t xml:space="preserve"> </w:t>
      </w:r>
      <w:proofErr w:type="spellStart"/>
      <w:r w:rsidRPr="006E2A0B" w:rsidR="00877020">
        <w:rPr>
          <w:lang w:val="fr-CA"/>
        </w:rPr>
        <w:t>disabilities</w:t>
      </w:r>
      <w:proofErr w:type="spellEnd"/>
      <w:r w:rsidRPr="006E2A0B" w:rsidR="00877020">
        <w:rPr>
          <w:lang w:val="fr-CA"/>
        </w:rPr>
        <w:t xml:space="preserve"> </w:t>
      </w:r>
      <w:proofErr w:type="spellStart"/>
      <w:r w:rsidRPr="006E2A0B" w:rsidR="00877020">
        <w:rPr>
          <w:lang w:val="fr-CA"/>
        </w:rPr>
        <w:t>experience</w:t>
      </w:r>
      <w:proofErr w:type="spellEnd"/>
      <w:r w:rsidRPr="006E2A0B" w:rsidR="00877020">
        <w:rPr>
          <w:lang w:val="fr-CA"/>
        </w:rPr>
        <w:t xml:space="preserve"> the web. Simulation for vision, </w:t>
      </w:r>
      <w:proofErr w:type="spellStart"/>
      <w:r w:rsidRPr="006E2A0B" w:rsidR="00877020">
        <w:rPr>
          <w:lang w:val="fr-CA"/>
        </w:rPr>
        <w:t>mobility</w:t>
      </w:r>
      <w:proofErr w:type="spellEnd"/>
      <w:r w:rsidRPr="006E2A0B" w:rsidR="00877020">
        <w:rPr>
          <w:lang w:val="fr-CA"/>
        </w:rPr>
        <w:t xml:space="preserve">, </w:t>
      </w:r>
      <w:proofErr w:type="spellStart"/>
      <w:r w:rsidRPr="006E2A0B" w:rsidR="00877020">
        <w:rPr>
          <w:lang w:val="fr-CA"/>
        </w:rPr>
        <w:t>read</w:t>
      </w:r>
      <w:proofErr w:type="spellEnd"/>
      <w:r w:rsidRPr="006E2A0B" w:rsidR="00877020">
        <w:rPr>
          <w:lang w:val="fr-CA"/>
        </w:rPr>
        <w:t xml:space="preserve"> and </w:t>
      </w:r>
      <w:proofErr w:type="spellStart"/>
      <w:r w:rsidRPr="006E2A0B" w:rsidR="00877020">
        <w:rPr>
          <w:lang w:val="fr-CA"/>
        </w:rPr>
        <w:t>write</w:t>
      </w:r>
      <w:proofErr w:type="spellEnd"/>
      <w:r w:rsidRPr="006E2A0B" w:rsidR="00877020">
        <w:rPr>
          <w:lang w:val="fr-CA"/>
        </w:rPr>
        <w:t xml:space="preserve">, and concentration </w:t>
      </w:r>
      <w:proofErr w:type="spellStart"/>
      <w:r w:rsidRPr="006E2A0B" w:rsidR="00877020">
        <w:rPr>
          <w:lang w:val="fr-CA"/>
        </w:rPr>
        <w:t>disabilities</w:t>
      </w:r>
      <w:proofErr w:type="spellEnd"/>
      <w:r w:rsidRPr="006E2A0B" w:rsidR="00877020">
        <w:rPr>
          <w:lang w:val="fr-CA"/>
        </w:rPr>
        <w:t>.</w:t>
      </w:r>
    </w:p>
    <w:p xmlns:wp14="http://schemas.microsoft.com/office/word/2010/wordml" w:rsidRPr="006E2A0B" w:rsidR="001967FF" w:rsidP="001967FF" w:rsidRDefault="007B5F0B" w14:paraId="57A5BEDF" wp14:textId="77777777">
      <w:pPr>
        <w:pStyle w:val="ListParagraph"/>
        <w:numPr>
          <w:ilvl w:val="0"/>
          <w:numId w:val="32"/>
        </w:numPr>
        <w:rPr>
          <w:lang w:val="fr-CA"/>
        </w:rPr>
      </w:pPr>
      <w:hyperlink w:history="1" r:id="rId45">
        <w:r w:rsidRPr="006E2A0B" w:rsidR="00361DE4">
          <w:rPr>
            <w:rStyle w:val="Hyperlink"/>
            <w:lang w:val="fr-CA"/>
          </w:rPr>
          <w:t>Funkify</w:t>
        </w:r>
        <w:r w:rsidRPr="006E2A0B" w:rsidR="00361DE4">
          <w:rPr>
            <w:rStyle w:val="Hyperlink"/>
            <w:lang w:val="fr-CA"/>
          </w:rPr>
          <w:t xml:space="preserve">: </w:t>
        </w:r>
        <w:r w:rsidRPr="006E2A0B" w:rsidR="00361DE4">
          <w:rPr>
            <w:rStyle w:val="Hyperlink"/>
            <w:lang w:val="fr-CA"/>
          </w:rPr>
          <w:t>Disability</w:t>
        </w:r>
        <w:r w:rsidRPr="006E2A0B" w:rsidR="00361DE4">
          <w:rPr>
            <w:rStyle w:val="Hyperlink"/>
            <w:lang w:val="fr-CA"/>
          </w:rPr>
          <w:t xml:space="preserve"> Simulator</w:t>
        </w:r>
      </w:hyperlink>
      <w:r w:rsidRPr="006E2A0B" w:rsidR="00361DE4">
        <w:rPr>
          <w:lang w:val="fr-CA"/>
        </w:rPr>
        <w:t xml:space="preserve"> </w:t>
      </w:r>
      <w:r w:rsidRPr="006E2A0B" w:rsidR="00361DE4">
        <w:rPr>
          <w:rStyle w:val="FootnoteReference"/>
          <w:lang w:val="fr-CA"/>
        </w:rPr>
        <w:footnoteReference w:id="34"/>
      </w:r>
      <w:r w:rsidRPr="006E2A0B" w:rsidR="00361DE4">
        <w:rPr>
          <w:lang w:val="fr-CA"/>
        </w:rPr>
        <w:br/>
      </w:r>
      <w:r w:rsidRPr="006E2A0B" w:rsidR="00361DE4">
        <w:rPr>
          <w:lang w:val="fr-CA"/>
        </w:rPr>
        <w:t>Funkify</w:t>
      </w:r>
      <w:r w:rsidRPr="006E2A0B" w:rsidR="00361DE4">
        <w:rPr>
          <w:lang w:val="fr-CA"/>
        </w:rPr>
        <w:t xml:space="preserve"> </w:t>
      </w:r>
      <w:r w:rsidRPr="006E2A0B" w:rsidR="00361DE4">
        <w:rPr>
          <w:lang w:val="fr-CA"/>
        </w:rPr>
        <w:t>is</w:t>
      </w:r>
      <w:r w:rsidRPr="006E2A0B" w:rsidR="00361DE4">
        <w:rPr>
          <w:lang w:val="fr-CA"/>
        </w:rPr>
        <w:t xml:space="preserve"> an extension for Chrome </w:t>
      </w:r>
      <w:r w:rsidRPr="006E2A0B" w:rsidR="00361DE4">
        <w:rPr>
          <w:lang w:val="fr-CA"/>
        </w:rPr>
        <w:t>that</w:t>
      </w:r>
      <w:r w:rsidRPr="006E2A0B" w:rsidR="00361DE4">
        <w:rPr>
          <w:lang w:val="fr-CA"/>
        </w:rPr>
        <w:t xml:space="preserve"> </w:t>
      </w:r>
      <w:r w:rsidRPr="006E2A0B" w:rsidR="00361DE4">
        <w:rPr>
          <w:lang w:val="fr-CA"/>
        </w:rPr>
        <w:t>helps</w:t>
      </w:r>
      <w:r w:rsidRPr="006E2A0B" w:rsidR="00361DE4">
        <w:rPr>
          <w:lang w:val="fr-CA"/>
        </w:rPr>
        <w:t xml:space="preserve"> </w:t>
      </w:r>
      <w:r w:rsidRPr="006E2A0B" w:rsidR="00361DE4">
        <w:rPr>
          <w:lang w:val="fr-CA"/>
        </w:rPr>
        <w:t>you</w:t>
      </w:r>
      <w:r w:rsidRPr="006E2A0B" w:rsidR="00361DE4">
        <w:rPr>
          <w:lang w:val="fr-CA"/>
        </w:rPr>
        <w:t xml:space="preserve"> </w:t>
      </w:r>
      <w:r w:rsidRPr="006E2A0B" w:rsidR="00361DE4">
        <w:rPr>
          <w:lang w:val="fr-CA"/>
        </w:rPr>
        <w:t>experience</w:t>
      </w:r>
      <w:r w:rsidRPr="006E2A0B" w:rsidR="00361DE4">
        <w:rPr>
          <w:lang w:val="fr-CA"/>
        </w:rPr>
        <w:t xml:space="preserve"> the web</w:t>
      </w:r>
      <w:r w:rsidRPr="006E2A0B" w:rsidR="007E36F1">
        <w:rPr>
          <w:lang w:val="fr-CA"/>
        </w:rPr>
        <w:t xml:space="preserve"> </w:t>
      </w:r>
      <w:r w:rsidRPr="006E2A0B" w:rsidR="00361DE4">
        <w:rPr>
          <w:lang w:val="fr-CA"/>
        </w:rPr>
        <w:t>through</w:t>
      </w:r>
      <w:r w:rsidRPr="006E2A0B" w:rsidR="00361DE4">
        <w:rPr>
          <w:lang w:val="fr-CA"/>
        </w:rPr>
        <w:t xml:space="preserve"> the </w:t>
      </w:r>
      <w:r w:rsidRPr="006E2A0B" w:rsidR="00361DE4">
        <w:rPr>
          <w:lang w:val="fr-CA"/>
        </w:rPr>
        <w:t>eyes</w:t>
      </w:r>
      <w:r w:rsidRPr="006E2A0B" w:rsidR="00361DE4">
        <w:rPr>
          <w:lang w:val="fr-CA"/>
        </w:rPr>
        <w:t xml:space="preserve"> of </w:t>
      </w:r>
      <w:r w:rsidRPr="006E2A0B" w:rsidR="00361DE4">
        <w:rPr>
          <w:lang w:val="fr-CA"/>
        </w:rPr>
        <w:t>users</w:t>
      </w:r>
      <w:r w:rsidRPr="006E2A0B" w:rsidR="00361DE4">
        <w:rPr>
          <w:lang w:val="fr-CA"/>
        </w:rPr>
        <w:t xml:space="preserve"> </w:t>
      </w:r>
      <w:r w:rsidRPr="006E2A0B" w:rsidR="00361DE4">
        <w:rPr>
          <w:lang w:val="fr-CA"/>
        </w:rPr>
        <w:t>with</w:t>
      </w:r>
      <w:r w:rsidRPr="006E2A0B" w:rsidR="00361DE4">
        <w:rPr>
          <w:lang w:val="fr-CA"/>
        </w:rPr>
        <w:t xml:space="preserve"> </w:t>
      </w:r>
      <w:r w:rsidRPr="006E2A0B" w:rsidR="00361DE4">
        <w:rPr>
          <w:lang w:val="fr-CA"/>
        </w:rPr>
        <w:t>different</w:t>
      </w:r>
      <w:r w:rsidRPr="006E2A0B" w:rsidR="00361DE4">
        <w:rPr>
          <w:lang w:val="fr-CA"/>
        </w:rPr>
        <w:t xml:space="preserve"> </w:t>
      </w:r>
      <w:r w:rsidRPr="006E2A0B" w:rsidR="00361DE4">
        <w:rPr>
          <w:lang w:val="fr-CA"/>
        </w:rPr>
        <w:t>disabilities</w:t>
      </w:r>
      <w:r w:rsidRPr="006E2A0B" w:rsidR="00361DE4">
        <w:rPr>
          <w:lang w:val="fr-CA"/>
        </w:rPr>
        <w:t>.</w:t>
      </w:r>
    </w:p>
    <w:p xmlns:wp14="http://schemas.microsoft.com/office/word/2010/wordml" w:rsidRPr="006E2A0B" w:rsidR="000E1962" w:rsidP="00462141" w:rsidRDefault="000E1962" w14:paraId="5C145CA3" wp14:textId="72942D32">
      <w:pPr>
        <w:pStyle w:val="Heading3"/>
        <w:rPr>
          <w:lang w:val="fr-CA"/>
        </w:rPr>
      </w:pPr>
      <w:bookmarkStart w:name="_Toc76393482" w:id="11"/>
      <w:r w:rsidRPr="6A1B0E87" w:rsidR="6A1B0E87">
        <w:rPr>
          <w:lang w:val="fr-CA"/>
        </w:rPr>
        <w:t>Vérificateur de contraste</w:t>
      </w:r>
      <w:bookmarkEnd w:id="11"/>
    </w:p>
    <w:p xmlns:wp14="http://schemas.microsoft.com/office/word/2010/wordml" w:rsidRPr="006E2A0B" w:rsidR="000E1962" w:rsidP="00462141" w:rsidRDefault="007B5F0B" w14:paraId="2195BF96" wp14:textId="77777777">
      <w:pPr>
        <w:pStyle w:val="ListParagraph"/>
        <w:numPr>
          <w:ilvl w:val="0"/>
          <w:numId w:val="32"/>
        </w:numPr>
        <w:rPr>
          <w:lang w:val="fr-CA"/>
        </w:rPr>
      </w:pPr>
      <w:hyperlink w:history="1" r:id="Rcd8e35de8df542d4">
        <w:r w:rsidRPr="006E2A0B" w:rsidR="000E1962">
          <w:rPr>
            <w:rStyle w:val="Hyperlink"/>
            <w:lang w:val="fr-CA"/>
          </w:rPr>
          <w:t>Tester le contraste des couleurs</w:t>
        </w:r>
      </w:hyperlink>
      <w:r w:rsidRPr="006E2A0B" w:rsidR="00462141">
        <w:rPr>
          <w:lang w:val="fr-CA"/>
        </w:rPr>
        <w:t xml:space="preserve"> </w:t>
      </w:r>
      <w:r w:rsidRPr="006E2A0B" w:rsidR="00462141">
        <w:rPr>
          <w:rStyle w:val="FootnoteReference"/>
          <w:lang w:val="fr-CA"/>
        </w:rPr>
        <w:footnoteReference w:id="35"/>
      </w:r>
    </w:p>
    <w:p xmlns:wp14="http://schemas.microsoft.com/office/word/2010/wordml" w:rsidRPr="006E2A0B" w:rsidR="00462141" w:rsidP="00462141" w:rsidRDefault="007B5F0B" w14:paraId="2424E49F" wp14:textId="77777777">
      <w:pPr>
        <w:pStyle w:val="ListParagraph"/>
        <w:numPr>
          <w:ilvl w:val="0"/>
          <w:numId w:val="32"/>
        </w:numPr>
        <w:rPr>
          <w:lang w:val="fr-CA"/>
        </w:rPr>
      </w:pPr>
      <w:hyperlink w:history="1" r:id="R0d06fa962e684247">
        <w:r w:rsidRPr="006E2A0B" w:rsidR="00462141">
          <w:rPr>
            <w:rStyle w:val="Hyperlink"/>
            <w:lang w:val="fr-CA"/>
          </w:rPr>
          <w:t>Colour</w:t>
        </w:r>
        <w:r w:rsidRPr="006E2A0B" w:rsidR="00462141">
          <w:rPr>
            <w:rStyle w:val="Hyperlink"/>
            <w:lang w:val="fr-CA"/>
          </w:rPr>
          <w:t xml:space="preserve"> </w:t>
        </w:r>
        <w:r w:rsidRPr="006E2A0B" w:rsidR="00462141">
          <w:rPr>
            <w:rStyle w:val="Hyperlink"/>
            <w:lang w:val="fr-CA"/>
          </w:rPr>
          <w:t>contrast</w:t>
        </w:r>
        <w:r w:rsidRPr="006E2A0B" w:rsidR="00462141">
          <w:rPr>
            <w:rStyle w:val="Hyperlink"/>
            <w:lang w:val="fr-CA"/>
          </w:rPr>
          <w:t xml:space="preserve"> analyser – </w:t>
        </w:r>
        <w:r w:rsidRPr="006E2A0B" w:rsidR="00462141">
          <w:rPr>
            <w:rStyle w:val="Hyperlink"/>
            <w:lang w:val="fr-CA"/>
          </w:rPr>
          <w:t>download</w:t>
        </w:r>
      </w:hyperlink>
      <w:r w:rsidRPr="006E2A0B" w:rsidR="00462141">
        <w:rPr>
          <w:lang w:val="fr-CA"/>
        </w:rPr>
        <w:t xml:space="preserve"> </w:t>
      </w:r>
      <w:r w:rsidRPr="006E2A0B" w:rsidR="00462141">
        <w:rPr>
          <w:rStyle w:val="FootnoteReference"/>
          <w:lang w:val="fr-CA"/>
        </w:rPr>
        <w:footnoteReference w:id="36"/>
      </w:r>
      <w:r w:rsidRPr="006E2A0B" w:rsidR="00462141">
        <w:rPr>
          <w:lang w:val="fr-CA"/>
        </w:rPr>
        <w:t xml:space="preserve"> (En anglais seulement</w:t>
      </w:r>
      <w:r w:rsidRPr="006E2A0B" w:rsidR="00462141">
        <w:rPr>
          <w:lang w:val="fr-CA"/>
        </w:rPr>
        <w:t>)</w:t>
      </w:r>
    </w:p>
    <w:p xmlns:wp14="http://schemas.microsoft.com/office/word/2010/wordml" w:rsidRPr="006E2A0B" w:rsidR="000E1962" w:rsidP="000E1962" w:rsidRDefault="000E1962" w14:paraId="6D509C47" wp14:textId="77777777">
      <w:pPr>
        <w:pStyle w:val="Heading3"/>
        <w:rPr>
          <w:lang w:val="fr-CA"/>
        </w:rPr>
      </w:pPr>
      <w:bookmarkStart w:name="_Toc76393483" w:id="12"/>
      <w:r w:rsidRPr="006E2A0B">
        <w:rPr>
          <w:lang w:val="fr-CA"/>
        </w:rPr>
        <w:t>Lisibilité:  Choix de la police</w:t>
      </w:r>
      <w:bookmarkEnd w:id="12"/>
      <w:r w:rsidRPr="006E2A0B">
        <w:rPr>
          <w:lang w:val="fr-CA"/>
        </w:rPr>
        <w:t xml:space="preserve"> </w:t>
      </w:r>
    </w:p>
    <w:p xmlns:wp14="http://schemas.microsoft.com/office/word/2010/wordml" w:rsidRPr="006E2A0B" w:rsidR="000E1962" w:rsidP="00254F7D" w:rsidRDefault="007B5F0B" w14:paraId="1B0CF698" wp14:textId="36793956">
      <w:pPr>
        <w:pStyle w:val="ListParagraph"/>
        <w:numPr>
          <w:ilvl w:val="0"/>
          <w:numId w:val="32"/>
        </w:numPr>
        <w:rPr>
          <w:lang w:val="fr-CA"/>
        </w:rPr>
      </w:pPr>
      <w:r w:rsidRPr="6A1B0E87" w:rsidR="6A1B0E87">
        <w:rPr>
          <w:lang w:val="fr-CA"/>
        </w:rPr>
        <w:t>La p</w:t>
      </w:r>
      <w:hyperlink w:history="1" r:id="Rdfee1859481a4fcb">
        <w:r w:rsidRPr="006E2A0B" w:rsidR="000E1962">
          <w:rPr>
            <w:rStyle w:val="Hyperlink"/>
            <w:lang w:val="fr-CA"/>
          </w:rPr>
          <w:t>olice la plus facile à lire</w:t>
        </w:r>
      </w:hyperlink>
      <w:r w:rsidRPr="006E2A0B" w:rsidR="00DE5DB4">
        <w:rPr>
          <w:lang w:val="fr-CA"/>
        </w:rPr>
        <w:t xml:space="preserve"> </w:t>
      </w:r>
      <w:r w:rsidRPr="006E2A0B" w:rsidR="00DE5DB4">
        <w:rPr>
          <w:rStyle w:val="FootnoteReference"/>
          <w:lang w:val="fr-CA"/>
        </w:rPr>
        <w:footnoteReference w:id="37"/>
      </w:r>
      <w:r w:rsidRPr="006E2A0B" w:rsidR="00DD382E">
        <w:rPr>
          <w:lang w:val="fr-CA"/>
        </w:rPr>
        <w:br/>
      </w:r>
      <w:r w:rsidRPr="006E2A0B" w:rsidR="00254F7D">
        <w:rPr>
          <w:lang w:val="fr-CA"/>
        </w:rPr>
        <w:t xml:space="preserve">Changer le type de police, la grandeur et comparer pour vérifier ce qui rend la lecture plus facile</w:t>
      </w:r>
    </w:p>
    <w:p xmlns:wp14="http://schemas.microsoft.com/office/word/2010/wordml" w:rsidRPr="006E2A0B" w:rsidR="000E1962" w:rsidP="00254F7D" w:rsidRDefault="007B5F0B" w14:paraId="13D2CF29" wp14:textId="079D3DC1">
      <w:pPr>
        <w:pStyle w:val="ListParagraph"/>
        <w:numPr>
          <w:ilvl w:val="0"/>
          <w:numId w:val="32"/>
        </w:numPr>
        <w:rPr>
          <w:lang w:val="fr-CA"/>
        </w:rPr>
      </w:pPr>
      <w:bookmarkStart w:name="_Toc76393484" w:id="13"/>
      <w:r w:rsidRPr="6A1B0E87" w:rsidR="6A1B0E87">
        <w:rPr>
          <w:lang w:val="fr-CA"/>
        </w:rPr>
        <w:t>Concevoir pour l'accessibilité</w:t>
      </w:r>
      <w:bookmarkEnd w:id="13"/>
    </w:p>
    <w:p xmlns:wp14="http://schemas.microsoft.com/office/word/2010/wordml" w:rsidRPr="006E2A0B" w:rsidR="000E1962" w:rsidP="000E1962" w:rsidRDefault="007B5F0B" w14:paraId="6F03C2C0" wp14:textId="77777777">
      <w:pPr>
        <w:pStyle w:val="ListParagraph"/>
        <w:numPr>
          <w:ilvl w:val="0"/>
          <w:numId w:val="32"/>
        </w:numPr>
        <w:rPr>
          <w:lang w:val="fr-CA"/>
        </w:rPr>
      </w:pPr>
      <w:hyperlink w:history="1" r:id="R31488ad313ac4de1">
        <w:r w:rsidRPr="006E2A0B" w:rsidR="000E1962">
          <w:rPr>
            <w:rStyle w:val="Hyperlink"/>
            <w:lang w:val="fr-CA"/>
          </w:rPr>
          <w:t>À faire et à ne pas faire sur la conception pour l'accessibilité</w:t>
        </w:r>
      </w:hyperlink>
      <w:r w:rsidRPr="006E2A0B" w:rsidR="0054120F">
        <w:rPr>
          <w:lang w:val="fr-CA"/>
        </w:rPr>
        <w:t xml:space="preserve"> </w:t>
      </w:r>
      <w:r w:rsidRPr="006E2A0B" w:rsidR="0054120F">
        <w:rPr>
          <w:rStyle w:val="FootnoteReference"/>
          <w:lang w:val="fr-CA"/>
        </w:rPr>
        <w:footnoteReference w:id="38"/>
      </w:r>
      <w:r w:rsidRPr="006E2A0B" w:rsidR="0054120F">
        <w:rPr>
          <w:lang w:val="fr-CA"/>
        </w:rPr>
        <w:br/>
      </w:r>
      <w:r w:rsidRPr="006E2A0B" w:rsidR="0054120F">
        <w:rPr>
          <w:lang w:val="fr-CA"/>
        </w:rPr>
        <w:t>Infographics</w:t>
      </w:r>
      <w:r w:rsidRPr="006E2A0B" w:rsidR="0054120F">
        <w:rPr>
          <w:lang w:val="fr-CA"/>
        </w:rPr>
        <w:t xml:space="preserve"> are </w:t>
      </w:r>
      <w:r w:rsidRPr="006E2A0B" w:rsidR="0054120F">
        <w:rPr>
          <w:lang w:val="fr-CA"/>
        </w:rPr>
        <w:t>available</w:t>
      </w:r>
      <w:r w:rsidRPr="006E2A0B" w:rsidR="0054120F">
        <w:rPr>
          <w:lang w:val="fr-CA"/>
        </w:rPr>
        <w:t xml:space="preserve"> </w:t>
      </w:r>
      <w:r w:rsidRPr="006E2A0B" w:rsidR="0054120F">
        <w:rPr>
          <w:lang w:val="fr-CA"/>
        </w:rPr>
        <w:t>only</w:t>
      </w:r>
      <w:r w:rsidRPr="006E2A0B" w:rsidR="0054120F">
        <w:rPr>
          <w:lang w:val="fr-CA"/>
        </w:rPr>
        <w:t xml:space="preserve"> in English.</w:t>
      </w:r>
    </w:p>
    <w:p xmlns:wp14="http://schemas.microsoft.com/office/word/2010/wordml" w:rsidRPr="006E2A0B" w:rsidR="00746D52" w:rsidP="000E1962" w:rsidRDefault="007B5F0B" w14:paraId="2CEE6C5A" wp14:textId="77777777">
      <w:pPr>
        <w:pStyle w:val="ListParagraph"/>
        <w:numPr>
          <w:ilvl w:val="0"/>
          <w:numId w:val="32"/>
        </w:numPr>
        <w:rPr>
          <w:lang w:val="fr-CA"/>
        </w:rPr>
      </w:pPr>
      <w:hyperlink w:history="1" r:id="Re7683e1139d4496a">
        <w:r w:rsidRPr="006E2A0B" w:rsidR="00746D52">
          <w:rPr>
            <w:rStyle w:val="Hyperlink"/>
            <w:lang w:val="fr-CA"/>
          </w:rPr>
          <w:t>Infographie : Conseils pour rendre les sites Web accessibles.</w:t>
        </w:r>
      </w:hyperlink>
      <w:r w:rsidRPr="006E2A0B" w:rsidR="00746D52">
        <w:rPr>
          <w:lang w:val="fr-CA"/>
        </w:rPr>
        <w:t xml:space="preserve"> </w:t>
      </w:r>
      <w:r w:rsidRPr="006E2A0B" w:rsidR="00746D52">
        <w:rPr>
          <w:rStyle w:val="FootnoteReference"/>
          <w:lang w:val="fr-CA"/>
        </w:rPr>
        <w:footnoteReference w:id="39"/>
      </w:r>
      <w:r w:rsidRPr="006E2A0B" w:rsidR="00746D52">
        <w:rPr>
          <w:lang w:val="fr-CA"/>
        </w:rPr>
        <w:br/>
      </w:r>
      <w:r w:rsidRPr="006E2A0B" w:rsidR="00746D52">
        <w:rPr>
          <w:lang w:val="fr-CA"/>
        </w:rPr>
        <w:t xml:space="preserve">A transcription of the </w:t>
      </w:r>
      <w:r w:rsidRPr="006E2A0B" w:rsidR="00746D52">
        <w:rPr>
          <w:lang w:val="fr-CA"/>
        </w:rPr>
        <w:t>infographic</w:t>
      </w:r>
      <w:r w:rsidRPr="006E2A0B" w:rsidR="00746D52">
        <w:rPr>
          <w:lang w:val="fr-CA"/>
        </w:rPr>
        <w:t xml:space="preserve"> is </w:t>
      </w:r>
      <w:r w:rsidRPr="006E2A0B" w:rsidR="00746D52">
        <w:rPr>
          <w:lang w:val="fr-CA"/>
        </w:rPr>
        <w:t>provided</w:t>
      </w:r>
      <w:r w:rsidRPr="006E2A0B" w:rsidR="00746D52">
        <w:rPr>
          <w:lang w:val="fr-CA"/>
        </w:rPr>
        <w:t xml:space="preserve">. </w:t>
      </w:r>
      <w:r w:rsidRPr="006E2A0B" w:rsidR="00746D52">
        <w:rPr>
          <w:lang w:val="fr-CA"/>
        </w:rPr>
        <w:t>Infographic</w:t>
      </w:r>
      <w:r w:rsidRPr="006E2A0B" w:rsidR="00746D52">
        <w:rPr>
          <w:lang w:val="fr-CA"/>
        </w:rPr>
        <w:t xml:space="preserve"> </w:t>
      </w:r>
      <w:r w:rsidRPr="006E2A0B" w:rsidR="00746D52">
        <w:rPr>
          <w:lang w:val="fr-CA"/>
        </w:rPr>
        <w:t>is</w:t>
      </w:r>
      <w:r w:rsidRPr="006E2A0B" w:rsidR="00746D52">
        <w:rPr>
          <w:lang w:val="fr-CA"/>
        </w:rPr>
        <w:t xml:space="preserve"> </w:t>
      </w:r>
      <w:r w:rsidRPr="006E2A0B" w:rsidR="00746D52">
        <w:rPr>
          <w:lang w:val="fr-CA"/>
        </w:rPr>
        <w:t>available</w:t>
      </w:r>
      <w:r w:rsidRPr="006E2A0B" w:rsidR="00746D52">
        <w:rPr>
          <w:lang w:val="fr-CA"/>
        </w:rPr>
        <w:t xml:space="preserve"> </w:t>
      </w:r>
      <w:r w:rsidRPr="006E2A0B" w:rsidR="00746D52">
        <w:rPr>
          <w:lang w:val="fr-CA"/>
        </w:rPr>
        <w:t>only</w:t>
      </w:r>
      <w:r w:rsidRPr="006E2A0B" w:rsidR="00746D52">
        <w:rPr>
          <w:lang w:val="fr-CA"/>
        </w:rPr>
        <w:t xml:space="preserve"> in English.</w:t>
      </w:r>
    </w:p>
    <w:p xmlns:wp14="http://schemas.microsoft.com/office/word/2010/wordml" w:rsidRPr="006E2A0B" w:rsidR="000E1962" w:rsidP="000E1962" w:rsidRDefault="00F77C1A" w14:paraId="30CAEA02" wp14:textId="77777777">
      <w:pPr>
        <w:pStyle w:val="Heading3"/>
        <w:rPr>
          <w:lang w:val="fr-CA"/>
        </w:rPr>
      </w:pPr>
      <w:bookmarkStart w:name="_Toc76393485" w:id="14"/>
      <w:r w:rsidRPr="006E2A0B">
        <w:rPr>
          <w:lang w:val="fr-CA"/>
        </w:rPr>
        <w:t>La technologie d'assistance</w:t>
      </w:r>
      <w:bookmarkEnd w:id="14"/>
    </w:p>
    <w:p xmlns:wp14="http://schemas.microsoft.com/office/word/2010/wordml" w:rsidRPr="006E2A0B" w:rsidR="000E1962" w:rsidP="00F37115" w:rsidRDefault="007B5F0B" w14:paraId="226E4E7F" wp14:textId="77777777">
      <w:pPr>
        <w:pStyle w:val="ListParagraph"/>
        <w:numPr>
          <w:ilvl w:val="0"/>
          <w:numId w:val="32"/>
        </w:numPr>
        <w:rPr>
          <w:lang w:val="fr-CA"/>
        </w:rPr>
      </w:pPr>
      <w:hyperlink w:history="1" r:id="Rbe6f66b1b0344561">
        <w:r w:rsidRPr="006E2A0B" w:rsidR="000E1962">
          <w:rPr>
            <w:rStyle w:val="Hyperlink"/>
            <w:lang w:val="fr-CA"/>
          </w:rPr>
          <w:t>Assistive</w:t>
        </w:r>
        <w:r w:rsidRPr="006E2A0B" w:rsidR="000E1962">
          <w:rPr>
            <w:rStyle w:val="Hyperlink"/>
            <w:lang w:val="fr-CA"/>
          </w:rPr>
          <w:t xml:space="preserve"> </w:t>
        </w:r>
        <w:r w:rsidRPr="006E2A0B" w:rsidR="000E1962">
          <w:rPr>
            <w:rStyle w:val="Hyperlink"/>
            <w:lang w:val="fr-CA"/>
          </w:rPr>
          <w:t>Technology</w:t>
        </w:r>
      </w:hyperlink>
      <w:r w:rsidRPr="006E2A0B" w:rsidR="00F37115">
        <w:rPr>
          <w:lang w:val="fr-CA"/>
        </w:rPr>
        <w:t xml:space="preserve"> </w:t>
      </w:r>
      <w:r w:rsidRPr="006E2A0B" w:rsidR="00F37115">
        <w:rPr>
          <w:rStyle w:val="FootnoteReference"/>
          <w:lang w:val="fr-CA"/>
        </w:rPr>
        <w:footnoteReference w:id="40"/>
      </w:r>
      <w:r w:rsidRPr="006E2A0B" w:rsidR="000E1962">
        <w:rPr>
          <w:lang w:val="fr-CA"/>
        </w:rPr>
        <w:t xml:space="preserve"> (French </w:t>
      </w:r>
      <w:r w:rsidRPr="006E2A0B" w:rsidR="000E1962">
        <w:rPr>
          <w:lang w:val="fr-CA"/>
        </w:rPr>
        <w:t>subtitles</w:t>
      </w:r>
      <w:r w:rsidRPr="006E2A0B" w:rsidR="000E1962">
        <w:rPr>
          <w:lang w:val="fr-CA"/>
        </w:rPr>
        <w:t>)</w:t>
      </w:r>
      <w:r w:rsidRPr="006E2A0B" w:rsidR="00DD382E">
        <w:rPr>
          <w:lang w:val="fr-CA"/>
        </w:rPr>
        <w:br/>
      </w:r>
      <w:r w:rsidRPr="006E2A0B" w:rsidR="000E1962">
        <w:rPr>
          <w:lang w:val="fr-CA"/>
        </w:rPr>
        <w:t xml:space="preserve">Play the first minute of the </w:t>
      </w:r>
      <w:r w:rsidRPr="006E2A0B" w:rsidR="000E1962">
        <w:rPr>
          <w:lang w:val="fr-CA"/>
        </w:rPr>
        <w:t>video</w:t>
      </w:r>
      <w:r w:rsidRPr="006E2A0B" w:rsidR="000E1962">
        <w:rPr>
          <w:lang w:val="fr-CA"/>
        </w:rPr>
        <w:t xml:space="preserve"> as an introduction to </w:t>
      </w:r>
      <w:r w:rsidRPr="006E2A0B" w:rsidR="000E1962">
        <w:rPr>
          <w:lang w:val="fr-CA"/>
        </w:rPr>
        <w:t>what</w:t>
      </w:r>
      <w:r w:rsidRPr="006E2A0B" w:rsidR="000E1962">
        <w:rPr>
          <w:lang w:val="fr-CA"/>
        </w:rPr>
        <w:t xml:space="preserve"> </w:t>
      </w:r>
      <w:r w:rsidRPr="006E2A0B" w:rsidR="000E1962">
        <w:rPr>
          <w:lang w:val="fr-CA"/>
        </w:rPr>
        <w:t>is</w:t>
      </w:r>
      <w:r w:rsidRPr="006E2A0B" w:rsidR="000E1962">
        <w:rPr>
          <w:lang w:val="fr-CA"/>
        </w:rPr>
        <w:t xml:space="preserve">  </w:t>
      </w:r>
      <w:r w:rsidRPr="006E2A0B" w:rsidR="000E1962">
        <w:rPr>
          <w:lang w:val="fr-CA"/>
        </w:rPr>
        <w:t>assistive</w:t>
      </w:r>
      <w:r w:rsidRPr="006E2A0B" w:rsidR="000E1962">
        <w:rPr>
          <w:lang w:val="fr-CA"/>
        </w:rPr>
        <w:t xml:space="preserve"> </w:t>
      </w:r>
      <w:r w:rsidRPr="006E2A0B" w:rsidR="000E1962">
        <w:rPr>
          <w:lang w:val="fr-CA"/>
        </w:rPr>
        <w:t>technology</w:t>
      </w:r>
      <w:r w:rsidRPr="006E2A0B" w:rsidR="000E1962">
        <w:rPr>
          <w:lang w:val="fr-CA"/>
        </w:rPr>
        <w:t xml:space="preserve">. </w:t>
      </w:r>
      <w:r w:rsidRPr="006E2A0B" w:rsidR="000E1962">
        <w:rPr>
          <w:lang w:val="fr-CA"/>
        </w:rPr>
        <w:t>Ask</w:t>
      </w:r>
      <w:r w:rsidRPr="006E2A0B" w:rsidR="000E1962">
        <w:rPr>
          <w:lang w:val="fr-CA"/>
        </w:rPr>
        <w:t xml:space="preserve"> </w:t>
      </w:r>
      <w:r w:rsidRPr="006E2A0B" w:rsidR="000E1962">
        <w:rPr>
          <w:lang w:val="fr-CA"/>
        </w:rPr>
        <w:t>students</w:t>
      </w:r>
      <w:r w:rsidRPr="006E2A0B" w:rsidR="000E1962">
        <w:rPr>
          <w:lang w:val="fr-CA"/>
        </w:rPr>
        <w:t xml:space="preserve"> to </w:t>
      </w:r>
      <w:r w:rsidRPr="006E2A0B" w:rsidR="000E1962">
        <w:rPr>
          <w:lang w:val="fr-CA"/>
        </w:rPr>
        <w:t>find</w:t>
      </w:r>
      <w:r w:rsidRPr="006E2A0B" w:rsidR="000E1962">
        <w:rPr>
          <w:lang w:val="fr-CA"/>
        </w:rPr>
        <w:t xml:space="preserve"> an </w:t>
      </w:r>
      <w:r w:rsidRPr="006E2A0B" w:rsidR="000E1962">
        <w:rPr>
          <w:lang w:val="fr-CA"/>
        </w:rPr>
        <w:t>example</w:t>
      </w:r>
      <w:r w:rsidRPr="006E2A0B" w:rsidR="000E1962">
        <w:rPr>
          <w:lang w:val="fr-CA"/>
        </w:rPr>
        <w:t xml:space="preserve"> of </w:t>
      </w:r>
      <w:r w:rsidRPr="006E2A0B" w:rsidR="000E1962">
        <w:rPr>
          <w:lang w:val="fr-CA"/>
        </w:rPr>
        <w:t>assistive</w:t>
      </w:r>
      <w:r w:rsidRPr="006E2A0B" w:rsidR="000E1962">
        <w:rPr>
          <w:lang w:val="fr-CA"/>
        </w:rPr>
        <w:t xml:space="preserve"> </w:t>
      </w:r>
      <w:r w:rsidRPr="006E2A0B" w:rsidR="000E1962">
        <w:rPr>
          <w:lang w:val="fr-CA"/>
        </w:rPr>
        <w:t>technology</w:t>
      </w:r>
      <w:r w:rsidRPr="006E2A0B" w:rsidR="000E1962">
        <w:rPr>
          <w:lang w:val="fr-CA"/>
        </w:rPr>
        <w:t xml:space="preserve"> and </w:t>
      </w:r>
      <w:r w:rsidRPr="006E2A0B" w:rsidR="000E1962">
        <w:rPr>
          <w:lang w:val="fr-CA"/>
        </w:rPr>
        <w:t>describe</w:t>
      </w:r>
      <w:r w:rsidRPr="006E2A0B" w:rsidR="000E1962">
        <w:rPr>
          <w:lang w:val="fr-CA"/>
        </w:rPr>
        <w:t xml:space="preserve"> </w:t>
      </w:r>
      <w:r w:rsidRPr="006E2A0B" w:rsidR="000E1962">
        <w:rPr>
          <w:lang w:val="fr-CA"/>
        </w:rPr>
        <w:t>what</w:t>
      </w:r>
      <w:r w:rsidRPr="006E2A0B" w:rsidR="000E1962">
        <w:rPr>
          <w:lang w:val="fr-CA"/>
        </w:rPr>
        <w:t xml:space="preserve"> </w:t>
      </w:r>
      <w:r w:rsidRPr="006E2A0B" w:rsidR="000E1962">
        <w:rPr>
          <w:lang w:val="fr-CA"/>
        </w:rPr>
        <w:t>users</w:t>
      </w:r>
      <w:r w:rsidRPr="006E2A0B" w:rsidR="000E1962">
        <w:rPr>
          <w:lang w:val="fr-CA"/>
        </w:rPr>
        <w:t xml:space="preserve"> </w:t>
      </w:r>
      <w:r w:rsidRPr="006E2A0B" w:rsidR="000E1962">
        <w:rPr>
          <w:lang w:val="fr-CA"/>
        </w:rPr>
        <w:t>benefit</w:t>
      </w:r>
      <w:r w:rsidRPr="006E2A0B" w:rsidR="000E1962">
        <w:rPr>
          <w:lang w:val="fr-CA"/>
        </w:rPr>
        <w:t xml:space="preserve"> </w:t>
      </w:r>
      <w:r w:rsidRPr="006E2A0B" w:rsidR="000E1962">
        <w:rPr>
          <w:lang w:val="fr-CA"/>
        </w:rPr>
        <w:t>from</w:t>
      </w:r>
      <w:r w:rsidRPr="006E2A0B" w:rsidR="000E1962">
        <w:rPr>
          <w:lang w:val="fr-CA"/>
        </w:rPr>
        <w:t xml:space="preserve"> </w:t>
      </w:r>
      <w:r w:rsidRPr="006E2A0B" w:rsidR="000E1962">
        <w:rPr>
          <w:lang w:val="fr-CA"/>
        </w:rPr>
        <w:t>it</w:t>
      </w:r>
      <w:r w:rsidRPr="006E2A0B" w:rsidR="000E1962">
        <w:rPr>
          <w:lang w:val="fr-CA"/>
        </w:rPr>
        <w:t>.</w:t>
      </w:r>
    </w:p>
    <w:p xmlns:wp14="http://schemas.microsoft.com/office/word/2010/wordml" w:rsidRPr="006E2A0B" w:rsidR="00FD074D" w:rsidP="00FD074D" w:rsidRDefault="007B5F0B" w14:paraId="62EE36E4" wp14:textId="77777777">
      <w:pPr>
        <w:pStyle w:val="ListParagraph"/>
        <w:numPr>
          <w:ilvl w:val="0"/>
          <w:numId w:val="32"/>
        </w:numPr>
        <w:spacing w:after="0" w:line="240" w:lineRule="auto"/>
        <w:rPr>
          <w:rFonts w:ascii="Times New Roman" w:hAnsi="Times New Roman"/>
          <w:color w:val="auto"/>
          <w:lang w:val="fr-CA"/>
        </w:rPr>
      </w:pPr>
      <w:hyperlink w:history="1" r:id="Rdd579fcb5d7745f1">
        <w:r w:rsidRPr="006E2A0B" w:rsidR="00FD074D">
          <w:rPr>
            <w:rStyle w:val="Hyperlink"/>
            <w:lang w:val="fr-CA"/>
          </w:rPr>
          <w:t>What</w:t>
        </w:r>
        <w:r w:rsidRPr="006E2A0B" w:rsidR="00FD074D">
          <w:rPr>
            <w:rStyle w:val="Hyperlink"/>
            <w:lang w:val="fr-CA"/>
          </w:rPr>
          <w:t xml:space="preserve"> </w:t>
        </w:r>
        <w:r w:rsidRPr="006E2A0B" w:rsidR="00FD074D">
          <w:rPr>
            <w:rStyle w:val="Hyperlink"/>
            <w:lang w:val="fr-CA"/>
          </w:rPr>
          <w:t>is</w:t>
        </w:r>
        <w:r w:rsidRPr="006E2A0B" w:rsidR="00FD074D">
          <w:rPr>
            <w:rStyle w:val="Hyperlink"/>
            <w:lang w:val="fr-CA"/>
          </w:rPr>
          <w:t xml:space="preserve"> </w:t>
        </w:r>
        <w:r w:rsidRPr="006E2A0B" w:rsidR="00FD074D">
          <w:rPr>
            <w:rStyle w:val="Hyperlink"/>
            <w:lang w:val="fr-CA"/>
          </w:rPr>
          <w:t>assistive</w:t>
        </w:r>
        <w:r w:rsidRPr="006E2A0B" w:rsidR="00FD074D">
          <w:rPr>
            <w:rStyle w:val="Hyperlink"/>
            <w:lang w:val="fr-CA"/>
          </w:rPr>
          <w:t xml:space="preserve"> </w:t>
        </w:r>
        <w:r w:rsidRPr="006E2A0B" w:rsidR="00FD074D">
          <w:rPr>
            <w:rStyle w:val="Hyperlink"/>
            <w:lang w:val="fr-CA"/>
          </w:rPr>
          <w:t>technology</w:t>
        </w:r>
        <w:r w:rsidRPr="006E2A0B" w:rsidR="00FD074D">
          <w:rPr>
            <w:rStyle w:val="Hyperlink"/>
            <w:lang w:val="fr-CA"/>
          </w:rPr>
          <w:t>?</w:t>
        </w:r>
      </w:hyperlink>
      <w:r w:rsidRPr="006E2A0B" w:rsidR="00FD074D">
        <w:rPr>
          <w:lang w:val="fr-CA"/>
        </w:rPr>
        <w:t xml:space="preserve"> </w:t>
      </w:r>
      <w:r w:rsidRPr="006E2A0B" w:rsidR="00FD074D">
        <w:rPr>
          <w:rStyle w:val="FootnoteReference"/>
          <w:lang w:val="fr-CA"/>
        </w:rPr>
        <w:footnoteReference w:id="41"/>
      </w:r>
      <w:r w:rsidR="002D1D5F">
        <w:rPr>
          <w:lang w:val="fr-CA"/>
        </w:rPr>
        <w:t xml:space="preserve"> (</w:t>
      </w:r>
      <w:bookmarkStart w:name="_GoBack" w:id="15"/>
      <w:bookmarkEnd w:id="15"/>
      <w:r w:rsidR="002D1D5F">
        <w:rPr>
          <w:lang w:val="fr-CA"/>
        </w:rPr>
        <w:t xml:space="preserve">English </w:t>
      </w:r>
      <w:r w:rsidR="002D1D5F">
        <w:rPr>
          <w:lang w:val="fr-CA"/>
        </w:rPr>
        <w:t>only</w:t>
      </w:r>
      <w:r w:rsidR="002D1D5F">
        <w:rPr>
          <w:lang w:val="fr-CA"/>
        </w:rPr>
        <w:t>)</w:t>
      </w:r>
      <w:r w:rsidRPr="006E2A0B" w:rsidR="00FD074D">
        <w:rPr>
          <w:lang w:val="fr-CA"/>
        </w:rPr>
        <w:br/>
      </w:r>
      <w:r w:rsidRPr="006E2A0B" w:rsidR="00FD074D">
        <w:rPr>
          <w:lang w:val="fr-CA"/>
        </w:rPr>
        <w:t>Assistive</w:t>
      </w:r>
      <w:r w:rsidRPr="006E2A0B" w:rsidR="00FD074D">
        <w:rPr>
          <w:lang w:val="fr-CA"/>
        </w:rPr>
        <w:t xml:space="preserve"> </w:t>
      </w:r>
      <w:r w:rsidRPr="006E2A0B" w:rsidR="00FD074D">
        <w:rPr>
          <w:lang w:val="fr-CA"/>
        </w:rPr>
        <w:t>technology</w:t>
      </w:r>
      <w:r w:rsidRPr="006E2A0B" w:rsidR="00FD074D">
        <w:rPr>
          <w:lang w:val="fr-CA"/>
        </w:rPr>
        <w:t xml:space="preserve"> </w:t>
      </w:r>
      <w:r w:rsidRPr="006E2A0B" w:rsidR="00FD074D">
        <w:rPr>
          <w:lang w:val="fr-CA"/>
        </w:rPr>
        <w:t>includes</w:t>
      </w:r>
      <w:r w:rsidRPr="006E2A0B" w:rsidR="00FD074D">
        <w:rPr>
          <w:lang w:val="fr-CA"/>
        </w:rPr>
        <w:t xml:space="preserve"> hardware or software </w:t>
      </w:r>
      <w:r w:rsidRPr="006E2A0B" w:rsidR="00FD074D">
        <w:rPr>
          <w:lang w:val="fr-CA"/>
        </w:rPr>
        <w:t>that</w:t>
      </w:r>
      <w:r w:rsidRPr="006E2A0B" w:rsidR="00FD074D">
        <w:rPr>
          <w:lang w:val="fr-CA"/>
        </w:rPr>
        <w:t xml:space="preserve"> </w:t>
      </w:r>
      <w:r w:rsidRPr="006E2A0B" w:rsidR="00FD074D">
        <w:rPr>
          <w:lang w:val="fr-CA"/>
        </w:rPr>
        <w:t>assists</w:t>
      </w:r>
      <w:r w:rsidRPr="006E2A0B" w:rsidR="00FD074D">
        <w:rPr>
          <w:lang w:val="fr-CA"/>
        </w:rPr>
        <w:t xml:space="preserve"> a </w:t>
      </w:r>
      <w:r w:rsidRPr="006E2A0B" w:rsidR="00FD074D">
        <w:rPr>
          <w:lang w:val="fr-CA"/>
        </w:rPr>
        <w:t>person</w:t>
      </w:r>
      <w:r w:rsidRPr="006E2A0B" w:rsidR="00FD074D">
        <w:rPr>
          <w:lang w:val="fr-CA"/>
        </w:rPr>
        <w:t xml:space="preserve"> </w:t>
      </w:r>
      <w:r w:rsidRPr="006E2A0B" w:rsidR="00FD074D">
        <w:rPr>
          <w:lang w:val="fr-CA"/>
        </w:rPr>
        <w:t>with</w:t>
      </w:r>
      <w:r w:rsidRPr="006E2A0B" w:rsidR="00FD074D">
        <w:rPr>
          <w:lang w:val="fr-CA"/>
        </w:rPr>
        <w:t xml:space="preserve"> a </w:t>
      </w:r>
      <w:r w:rsidRPr="006E2A0B" w:rsidR="00FD074D">
        <w:rPr>
          <w:lang w:val="fr-CA"/>
        </w:rPr>
        <w:t>disability</w:t>
      </w:r>
      <w:r w:rsidRPr="006E2A0B" w:rsidR="00FD074D">
        <w:rPr>
          <w:lang w:val="fr-CA"/>
        </w:rPr>
        <w:t xml:space="preserve"> in </w:t>
      </w:r>
      <w:r w:rsidRPr="006E2A0B" w:rsidR="00FD074D">
        <w:rPr>
          <w:lang w:val="fr-CA"/>
        </w:rPr>
        <w:t>using</w:t>
      </w:r>
      <w:r w:rsidRPr="006E2A0B" w:rsidR="00FD074D">
        <w:rPr>
          <w:lang w:val="fr-CA"/>
        </w:rPr>
        <w:t xml:space="preserve"> the computer to </w:t>
      </w:r>
      <w:r w:rsidRPr="006E2A0B" w:rsidR="00FD074D">
        <w:rPr>
          <w:lang w:val="fr-CA"/>
        </w:rPr>
        <w:t>access</w:t>
      </w:r>
      <w:r w:rsidRPr="006E2A0B" w:rsidR="00FD074D">
        <w:rPr>
          <w:lang w:val="fr-CA"/>
        </w:rPr>
        <w:t xml:space="preserve"> </w:t>
      </w:r>
      <w:r w:rsidRPr="006E2A0B" w:rsidR="00FD074D">
        <w:rPr>
          <w:lang w:val="fr-CA"/>
        </w:rPr>
        <w:t>print</w:t>
      </w:r>
      <w:r w:rsidRPr="006E2A0B" w:rsidR="00FD074D">
        <w:rPr>
          <w:lang w:val="fr-CA"/>
        </w:rPr>
        <w:t xml:space="preserve"> and </w:t>
      </w:r>
      <w:r w:rsidRPr="006E2A0B" w:rsidR="00FD074D">
        <w:rPr>
          <w:lang w:val="fr-CA"/>
        </w:rPr>
        <w:t>other</w:t>
      </w:r>
      <w:r w:rsidRPr="006E2A0B" w:rsidR="00FD074D">
        <w:rPr>
          <w:lang w:val="fr-CA"/>
        </w:rPr>
        <w:t xml:space="preserve"> </w:t>
      </w:r>
      <w:r w:rsidRPr="006E2A0B" w:rsidR="00FD074D">
        <w:rPr>
          <w:lang w:val="fr-CA"/>
        </w:rPr>
        <w:t>electronic</w:t>
      </w:r>
      <w:r w:rsidRPr="006E2A0B" w:rsidR="00FD074D">
        <w:rPr>
          <w:lang w:val="fr-CA"/>
        </w:rPr>
        <w:t xml:space="preserve"> </w:t>
      </w:r>
      <w:r w:rsidRPr="006E2A0B" w:rsidR="00FD074D">
        <w:rPr>
          <w:lang w:val="fr-CA"/>
        </w:rPr>
        <w:t>material</w:t>
      </w:r>
      <w:r w:rsidRPr="006E2A0B" w:rsidR="00FD074D">
        <w:rPr>
          <w:lang w:val="fr-CA"/>
        </w:rPr>
        <w:t>.</w:t>
      </w:r>
    </w:p>
    <w:p xmlns:wp14="http://schemas.microsoft.com/office/word/2010/wordml" w:rsidRPr="006E2A0B" w:rsidR="003E18CD" w:rsidP="003E18CD" w:rsidRDefault="007B5F0B" w14:paraId="25A6897E" wp14:textId="77777777">
      <w:pPr>
        <w:pStyle w:val="ListParagraph"/>
        <w:numPr>
          <w:ilvl w:val="0"/>
          <w:numId w:val="32"/>
        </w:numPr>
        <w:rPr>
          <w:lang w:val="fr-CA"/>
        </w:rPr>
      </w:pPr>
      <w:hyperlink w:history="1" r:id="Rb935b6a801c04b11">
        <w:r w:rsidRPr="006E2A0B" w:rsidR="003E18CD">
          <w:rPr>
            <w:rStyle w:val="Hyperlink"/>
            <w:lang w:val="fr-CA"/>
          </w:rPr>
          <w:t>Assistive</w:t>
        </w:r>
        <w:r w:rsidRPr="006E2A0B" w:rsidR="003E18CD">
          <w:rPr>
            <w:rStyle w:val="Hyperlink"/>
            <w:lang w:val="fr-CA"/>
          </w:rPr>
          <w:t xml:space="preserve"> </w:t>
        </w:r>
        <w:r w:rsidRPr="006E2A0B" w:rsidR="003E18CD">
          <w:rPr>
            <w:rStyle w:val="Hyperlink"/>
            <w:lang w:val="fr-CA"/>
          </w:rPr>
          <w:t>technology</w:t>
        </w:r>
        <w:r w:rsidRPr="006E2A0B" w:rsidR="003E18CD">
          <w:rPr>
            <w:rStyle w:val="Hyperlink"/>
            <w:lang w:val="fr-CA"/>
          </w:rPr>
          <w:t xml:space="preserve"> for </w:t>
        </w:r>
        <w:r w:rsidRPr="006E2A0B" w:rsidR="003E18CD">
          <w:rPr>
            <w:rStyle w:val="Hyperlink"/>
            <w:lang w:val="fr-CA"/>
          </w:rPr>
          <w:t>learning</w:t>
        </w:r>
        <w:r w:rsidRPr="006E2A0B" w:rsidR="003E18CD">
          <w:rPr>
            <w:rStyle w:val="Hyperlink"/>
            <w:lang w:val="fr-CA"/>
          </w:rPr>
          <w:t xml:space="preserve"> </w:t>
        </w:r>
        <w:r w:rsidRPr="006E2A0B" w:rsidR="003E18CD">
          <w:rPr>
            <w:rStyle w:val="Hyperlink"/>
            <w:lang w:val="fr-CA"/>
          </w:rPr>
          <w:t>disabilities</w:t>
        </w:r>
      </w:hyperlink>
      <w:r w:rsidRPr="006E2A0B" w:rsidR="003E18CD">
        <w:rPr>
          <w:lang w:val="fr-CA"/>
        </w:rPr>
        <w:t xml:space="preserve"> </w:t>
      </w:r>
      <w:r w:rsidRPr="006E2A0B" w:rsidR="003E18CD">
        <w:rPr>
          <w:rStyle w:val="FootnoteReference"/>
          <w:lang w:val="fr-CA"/>
        </w:rPr>
        <w:footnoteReference w:id="42"/>
      </w:r>
      <w:r w:rsidRPr="006E2A0B" w:rsidR="003E18CD">
        <w:rPr>
          <w:lang w:val="fr-CA"/>
        </w:rPr>
        <w:br/>
      </w:r>
      <w:r w:rsidRPr="006E2A0B" w:rsidR="003E18CD">
        <w:rPr>
          <w:lang w:val="fr-CA"/>
        </w:rPr>
        <w:t>Les types d'AT les plus courants utilisés par les personnes ayant des troubles d'apprentissage sont axés sur la lecture, le langage, les compétences organisationnelles et le traitement de l'information.</w:t>
      </w:r>
    </w:p>
    <w:p xmlns:wp14="http://schemas.microsoft.com/office/word/2010/wordml" w:rsidRPr="006E2A0B" w:rsidR="000E1962" w:rsidP="00092864" w:rsidRDefault="000E1962" w14:paraId="7BF9C486" wp14:textId="77777777">
      <w:pPr>
        <w:pStyle w:val="Heading3"/>
        <w:rPr>
          <w:lang w:val="fr-CA"/>
        </w:rPr>
      </w:pPr>
      <w:bookmarkStart w:name="_Toc76393486" w:id="16"/>
      <w:r w:rsidRPr="006E2A0B">
        <w:rPr>
          <w:lang w:val="fr-CA"/>
        </w:rPr>
        <w:t>Vidéos accessibles</w:t>
      </w:r>
      <w:bookmarkEnd w:id="16"/>
    </w:p>
    <w:p xmlns:wp14="http://schemas.microsoft.com/office/word/2010/wordml" w:rsidRPr="006E2A0B" w:rsidR="00254F7D" w:rsidP="00254F7D" w:rsidRDefault="007B5F0B" w14:paraId="7F4B203D" wp14:textId="77777777">
      <w:pPr>
        <w:pStyle w:val="ListParagraph"/>
        <w:numPr>
          <w:ilvl w:val="0"/>
          <w:numId w:val="32"/>
        </w:numPr>
        <w:rPr>
          <w:lang w:val="fr-CA"/>
        </w:rPr>
      </w:pPr>
      <w:hyperlink w:history="1" r:id="Ra20728eb48094f3a">
        <w:r w:rsidRPr="006E2A0B" w:rsidR="00092864">
          <w:rPr>
            <w:rStyle w:val="Hyperlink"/>
            <w:lang w:val="fr-CA"/>
          </w:rPr>
          <w:t>Les meilleures pratiques</w:t>
        </w:r>
      </w:hyperlink>
      <w:r w:rsidRPr="006E2A0B" w:rsidR="00F37115">
        <w:rPr>
          <w:lang w:val="fr-CA"/>
        </w:rPr>
        <w:t xml:space="preserve"> </w:t>
      </w:r>
      <w:r w:rsidRPr="006E2A0B" w:rsidR="00F37115">
        <w:rPr>
          <w:rStyle w:val="FootnoteReference"/>
          <w:lang w:val="fr-CA"/>
        </w:rPr>
        <w:footnoteReference w:id="43"/>
      </w:r>
      <w:r w:rsidRPr="006E2A0B" w:rsidR="00F37115">
        <w:rPr>
          <w:lang w:val="fr-CA"/>
        </w:rPr>
        <w:t xml:space="preserve"> (</w:t>
      </w:r>
      <w:r w:rsidRPr="006E2A0B" w:rsidR="00F37115">
        <w:rPr>
          <w:lang w:val="fr-CA"/>
        </w:rPr>
        <w:t>videos</w:t>
      </w:r>
      <w:r w:rsidRPr="006E2A0B" w:rsidR="00F37115">
        <w:rPr>
          <w:lang w:val="fr-CA"/>
        </w:rPr>
        <w:t xml:space="preserve"> in English </w:t>
      </w:r>
      <w:r w:rsidRPr="006E2A0B" w:rsidR="00F37115">
        <w:rPr>
          <w:lang w:val="fr-CA"/>
        </w:rPr>
        <w:t>only</w:t>
      </w:r>
      <w:r w:rsidRPr="006E2A0B" w:rsidR="00F37115">
        <w:rPr>
          <w:lang w:val="fr-CA"/>
        </w:rPr>
        <w:t>)</w:t>
      </w:r>
      <w:r w:rsidRPr="006E2A0B" w:rsidR="00DD382E">
        <w:rPr>
          <w:lang w:val="fr-CA"/>
        </w:rPr>
        <w:br/>
      </w:r>
      <w:r w:rsidRPr="006E2A0B" w:rsidR="00254F7D">
        <w:rPr>
          <w:lang w:val="fr-CA"/>
        </w:rPr>
        <w:t>Videos</w:t>
      </w:r>
      <w:r w:rsidRPr="006E2A0B" w:rsidR="00254F7D">
        <w:rPr>
          <w:lang w:val="fr-CA"/>
        </w:rPr>
        <w:t xml:space="preserve"> </w:t>
      </w:r>
      <w:r w:rsidRPr="006E2A0B" w:rsidR="00254F7D">
        <w:rPr>
          <w:lang w:val="fr-CA"/>
        </w:rPr>
        <w:t>that</w:t>
      </w:r>
      <w:r w:rsidRPr="006E2A0B" w:rsidR="00254F7D">
        <w:rPr>
          <w:lang w:val="fr-CA"/>
        </w:rPr>
        <w:t xml:space="preserve"> </w:t>
      </w:r>
      <w:r w:rsidRPr="006E2A0B" w:rsidR="00254F7D">
        <w:rPr>
          <w:lang w:val="fr-CA"/>
        </w:rPr>
        <w:t>illustrate</w:t>
      </w:r>
      <w:r w:rsidRPr="006E2A0B" w:rsidR="00254F7D">
        <w:rPr>
          <w:lang w:val="fr-CA"/>
        </w:rPr>
        <w:t xml:space="preserve"> the importance of captions and descriptive </w:t>
      </w:r>
      <w:r w:rsidRPr="006E2A0B" w:rsidR="00254F7D">
        <w:rPr>
          <w:lang w:val="fr-CA"/>
        </w:rPr>
        <w:t>video</w:t>
      </w:r>
      <w:r w:rsidRPr="006E2A0B" w:rsidR="00254F7D">
        <w:rPr>
          <w:lang w:val="fr-CA"/>
        </w:rPr>
        <w:t xml:space="preserve">. </w:t>
      </w:r>
    </w:p>
    <w:p xmlns:wp14="http://schemas.microsoft.com/office/word/2010/wordml" w:rsidRPr="006E2A0B" w:rsidR="00254F7D" w:rsidP="00254F7D" w:rsidRDefault="00254F7D" w14:paraId="248765A3" wp14:textId="77777777">
      <w:pPr>
        <w:pStyle w:val="ListParagraph"/>
        <w:numPr>
          <w:ilvl w:val="1"/>
          <w:numId w:val="32"/>
        </w:numPr>
        <w:rPr>
          <w:lang w:val="fr-CA"/>
        </w:rPr>
      </w:pPr>
      <w:proofErr w:type="spellStart"/>
      <w:r w:rsidRPr="006E2A0B">
        <w:rPr>
          <w:lang w:val="fr-CA"/>
        </w:rPr>
        <w:t>Students</w:t>
      </w:r>
      <w:proofErr w:type="spellEnd"/>
      <w:r w:rsidRPr="006E2A0B">
        <w:rPr>
          <w:lang w:val="fr-CA"/>
        </w:rPr>
        <w:t xml:space="preserve"> </w:t>
      </w:r>
      <w:proofErr w:type="spellStart"/>
      <w:r w:rsidRPr="006E2A0B">
        <w:rPr>
          <w:lang w:val="fr-CA"/>
        </w:rPr>
        <w:t>listen</w:t>
      </w:r>
      <w:proofErr w:type="spellEnd"/>
      <w:r w:rsidRPr="006E2A0B">
        <w:rPr>
          <w:lang w:val="fr-CA"/>
        </w:rPr>
        <w:t xml:space="preserve"> to the first </w:t>
      </w:r>
      <w:proofErr w:type="spellStart"/>
      <w:r w:rsidRPr="006E2A0B">
        <w:rPr>
          <w:lang w:val="fr-CA"/>
        </w:rPr>
        <w:t>video</w:t>
      </w:r>
      <w:proofErr w:type="spellEnd"/>
      <w:r w:rsidRPr="006E2A0B">
        <w:rPr>
          <w:lang w:val="fr-CA"/>
        </w:rPr>
        <w:t xml:space="preserve"> </w:t>
      </w:r>
      <w:proofErr w:type="spellStart"/>
      <w:r w:rsidRPr="006E2A0B">
        <w:rPr>
          <w:lang w:val="fr-CA"/>
        </w:rPr>
        <w:t>without</w:t>
      </w:r>
      <w:proofErr w:type="spellEnd"/>
      <w:r w:rsidRPr="006E2A0B">
        <w:rPr>
          <w:lang w:val="fr-CA"/>
        </w:rPr>
        <w:t xml:space="preserve"> </w:t>
      </w:r>
      <w:proofErr w:type="spellStart"/>
      <w:r w:rsidRPr="006E2A0B">
        <w:rPr>
          <w:lang w:val="fr-CA"/>
        </w:rPr>
        <w:t>seeing</w:t>
      </w:r>
      <w:proofErr w:type="spellEnd"/>
      <w:r w:rsidRPr="006E2A0B">
        <w:rPr>
          <w:lang w:val="fr-CA"/>
        </w:rPr>
        <w:t xml:space="preserve"> the </w:t>
      </w:r>
      <w:proofErr w:type="spellStart"/>
      <w:r w:rsidRPr="006E2A0B">
        <w:rPr>
          <w:lang w:val="fr-CA"/>
        </w:rPr>
        <w:t>screen</w:t>
      </w:r>
      <w:proofErr w:type="spellEnd"/>
      <w:r w:rsidRPr="006E2A0B">
        <w:rPr>
          <w:lang w:val="fr-CA"/>
        </w:rPr>
        <w:t xml:space="preserve">. </w:t>
      </w:r>
      <w:proofErr w:type="spellStart"/>
      <w:r w:rsidRPr="006E2A0B">
        <w:rPr>
          <w:lang w:val="fr-CA"/>
        </w:rPr>
        <w:t>What</w:t>
      </w:r>
      <w:proofErr w:type="spellEnd"/>
      <w:r w:rsidRPr="006E2A0B">
        <w:rPr>
          <w:lang w:val="fr-CA"/>
        </w:rPr>
        <w:t xml:space="preserve"> </w:t>
      </w:r>
      <w:proofErr w:type="spellStart"/>
      <w:r w:rsidRPr="006E2A0B">
        <w:rPr>
          <w:lang w:val="fr-CA"/>
        </w:rPr>
        <w:t>is</w:t>
      </w:r>
      <w:proofErr w:type="spellEnd"/>
      <w:r w:rsidRPr="006E2A0B">
        <w:rPr>
          <w:lang w:val="fr-CA"/>
        </w:rPr>
        <w:t xml:space="preserve"> the </w:t>
      </w:r>
      <w:proofErr w:type="spellStart"/>
      <w:r w:rsidRPr="006E2A0B">
        <w:rPr>
          <w:lang w:val="fr-CA"/>
        </w:rPr>
        <w:t>video</w:t>
      </w:r>
      <w:proofErr w:type="spellEnd"/>
      <w:r w:rsidRPr="006E2A0B">
        <w:rPr>
          <w:lang w:val="fr-CA"/>
        </w:rPr>
        <w:t xml:space="preserve"> about?</w:t>
      </w:r>
    </w:p>
    <w:p xmlns:wp14="http://schemas.microsoft.com/office/word/2010/wordml" w:rsidRPr="006E2A0B" w:rsidR="00254F7D" w:rsidP="00254F7D" w:rsidRDefault="00254F7D" w14:paraId="432747AF" wp14:textId="77777777">
      <w:pPr>
        <w:pStyle w:val="ListParagraph"/>
        <w:numPr>
          <w:ilvl w:val="1"/>
          <w:numId w:val="32"/>
        </w:numPr>
        <w:rPr>
          <w:lang w:val="fr-CA"/>
        </w:rPr>
      </w:pPr>
      <w:proofErr w:type="spellStart"/>
      <w:r w:rsidRPr="006E2A0B">
        <w:rPr>
          <w:lang w:val="fr-CA"/>
        </w:rPr>
        <w:t>Then</w:t>
      </w:r>
      <w:proofErr w:type="spellEnd"/>
      <w:r w:rsidRPr="006E2A0B">
        <w:rPr>
          <w:lang w:val="fr-CA"/>
        </w:rPr>
        <w:t xml:space="preserve">, let </w:t>
      </w:r>
      <w:proofErr w:type="spellStart"/>
      <w:r w:rsidRPr="006E2A0B">
        <w:rPr>
          <w:lang w:val="fr-CA"/>
        </w:rPr>
        <w:t>students</w:t>
      </w:r>
      <w:proofErr w:type="spellEnd"/>
      <w:r w:rsidRPr="006E2A0B">
        <w:rPr>
          <w:lang w:val="fr-CA"/>
        </w:rPr>
        <w:t xml:space="preserve"> </w:t>
      </w:r>
      <w:proofErr w:type="spellStart"/>
      <w:r w:rsidRPr="006E2A0B">
        <w:rPr>
          <w:lang w:val="fr-CA"/>
        </w:rPr>
        <w:t>listen</w:t>
      </w:r>
      <w:proofErr w:type="spellEnd"/>
      <w:r w:rsidRPr="006E2A0B">
        <w:rPr>
          <w:lang w:val="fr-CA"/>
        </w:rPr>
        <w:t xml:space="preserve"> to the second </w:t>
      </w:r>
      <w:proofErr w:type="spellStart"/>
      <w:r w:rsidRPr="006E2A0B">
        <w:rPr>
          <w:lang w:val="fr-CA"/>
        </w:rPr>
        <w:t>video</w:t>
      </w:r>
      <w:proofErr w:type="spellEnd"/>
      <w:r w:rsidRPr="006E2A0B">
        <w:rPr>
          <w:lang w:val="fr-CA"/>
        </w:rPr>
        <w:t xml:space="preserve">. </w:t>
      </w:r>
      <w:proofErr w:type="spellStart"/>
      <w:r w:rsidRPr="006E2A0B">
        <w:rPr>
          <w:lang w:val="fr-CA"/>
        </w:rPr>
        <w:t>What</w:t>
      </w:r>
      <w:proofErr w:type="spellEnd"/>
      <w:r w:rsidRPr="006E2A0B">
        <w:rPr>
          <w:lang w:val="fr-CA"/>
        </w:rPr>
        <w:t xml:space="preserve"> do </w:t>
      </w:r>
      <w:proofErr w:type="spellStart"/>
      <w:r w:rsidRPr="006E2A0B">
        <w:rPr>
          <w:lang w:val="fr-CA"/>
        </w:rPr>
        <w:t>they</w:t>
      </w:r>
      <w:proofErr w:type="spellEnd"/>
      <w:r w:rsidRPr="006E2A0B">
        <w:rPr>
          <w:lang w:val="fr-CA"/>
        </w:rPr>
        <w:t xml:space="preserve"> </w:t>
      </w:r>
      <w:proofErr w:type="spellStart"/>
      <w:r w:rsidRPr="006E2A0B">
        <w:rPr>
          <w:lang w:val="fr-CA"/>
        </w:rPr>
        <w:t>think</w:t>
      </w:r>
      <w:proofErr w:type="spellEnd"/>
      <w:r w:rsidRPr="006E2A0B">
        <w:rPr>
          <w:lang w:val="fr-CA"/>
        </w:rPr>
        <w:t xml:space="preserve"> </w:t>
      </w:r>
      <w:proofErr w:type="spellStart"/>
      <w:r w:rsidRPr="006E2A0B">
        <w:rPr>
          <w:lang w:val="fr-CA"/>
        </w:rPr>
        <w:t>now</w:t>
      </w:r>
      <w:proofErr w:type="spellEnd"/>
      <w:r w:rsidRPr="006E2A0B">
        <w:rPr>
          <w:lang w:val="fr-CA"/>
        </w:rPr>
        <w:t>?</w:t>
      </w:r>
    </w:p>
    <w:p xmlns:wp14="http://schemas.microsoft.com/office/word/2010/wordml" w:rsidRPr="006E2A0B" w:rsidR="000E1962" w:rsidP="00DD382E" w:rsidRDefault="00254F7D" w14:paraId="65FD5987" wp14:textId="77777777">
      <w:pPr>
        <w:pStyle w:val="ListParagraph"/>
        <w:numPr>
          <w:ilvl w:val="1"/>
          <w:numId w:val="32"/>
        </w:numPr>
        <w:rPr>
          <w:lang w:val="fr-CA"/>
        </w:rPr>
      </w:pPr>
      <w:proofErr w:type="spellStart"/>
      <w:r w:rsidRPr="006E2A0B">
        <w:rPr>
          <w:lang w:val="fr-CA"/>
        </w:rPr>
        <w:t>Finally</w:t>
      </w:r>
      <w:proofErr w:type="spellEnd"/>
      <w:r w:rsidRPr="006E2A0B">
        <w:rPr>
          <w:lang w:val="fr-CA"/>
        </w:rPr>
        <w:t xml:space="preserve">, let the </w:t>
      </w:r>
      <w:proofErr w:type="spellStart"/>
      <w:r w:rsidRPr="006E2A0B">
        <w:rPr>
          <w:lang w:val="fr-CA"/>
        </w:rPr>
        <w:t>students</w:t>
      </w:r>
      <w:proofErr w:type="spellEnd"/>
      <w:r w:rsidRPr="006E2A0B">
        <w:rPr>
          <w:lang w:val="fr-CA"/>
        </w:rPr>
        <w:t xml:space="preserve"> </w:t>
      </w:r>
      <w:proofErr w:type="spellStart"/>
      <w:r w:rsidRPr="006E2A0B">
        <w:rPr>
          <w:lang w:val="fr-CA"/>
        </w:rPr>
        <w:t>watch</w:t>
      </w:r>
      <w:proofErr w:type="spellEnd"/>
      <w:r w:rsidRPr="006E2A0B">
        <w:rPr>
          <w:lang w:val="fr-CA"/>
        </w:rPr>
        <w:t xml:space="preserve"> the </w:t>
      </w:r>
      <w:proofErr w:type="spellStart"/>
      <w:r w:rsidRPr="006E2A0B">
        <w:rPr>
          <w:lang w:val="fr-CA"/>
        </w:rPr>
        <w:t>videos</w:t>
      </w:r>
      <w:proofErr w:type="spellEnd"/>
      <w:r w:rsidRPr="006E2A0B">
        <w:rPr>
          <w:lang w:val="fr-CA"/>
        </w:rPr>
        <w:t xml:space="preserve"> </w:t>
      </w:r>
      <w:proofErr w:type="spellStart"/>
      <w:r w:rsidRPr="006E2A0B">
        <w:rPr>
          <w:lang w:val="fr-CA"/>
        </w:rPr>
        <w:t>with</w:t>
      </w:r>
      <w:proofErr w:type="spellEnd"/>
      <w:r w:rsidRPr="006E2A0B">
        <w:rPr>
          <w:lang w:val="fr-CA"/>
        </w:rPr>
        <w:t xml:space="preserve"> captions and audio description.</w:t>
      </w:r>
    </w:p>
    <w:p xmlns:wp14="http://schemas.microsoft.com/office/word/2010/wordml" w:rsidRPr="006E2A0B" w:rsidR="000E1962" w:rsidP="000E1962" w:rsidRDefault="00661098" w14:paraId="58367586" wp14:textId="77777777">
      <w:pPr>
        <w:pStyle w:val="Heading3"/>
        <w:rPr>
          <w:lang w:val="fr-CA"/>
        </w:rPr>
      </w:pPr>
      <w:bookmarkStart w:name="_Toc76393487" w:id="17"/>
      <w:r w:rsidRPr="006E2A0B">
        <w:rPr>
          <w:lang w:val="fr-CA"/>
        </w:rPr>
        <w:lastRenderedPageBreak/>
        <w:t>Lecteurs d'écran</w:t>
      </w:r>
      <w:bookmarkEnd w:id="17"/>
    </w:p>
    <w:p xmlns:wp14="http://schemas.microsoft.com/office/word/2010/wordml" w:rsidRPr="006E2A0B" w:rsidR="000E1962" w:rsidP="00661098" w:rsidRDefault="000E1962" w14:paraId="1EB29310" wp14:textId="77777777">
      <w:pPr>
        <w:pStyle w:val="ListParagraph"/>
        <w:numPr>
          <w:ilvl w:val="0"/>
          <w:numId w:val="32"/>
        </w:numPr>
        <w:rPr>
          <w:lang w:val="fr-CA"/>
        </w:rPr>
      </w:pPr>
      <w:proofErr w:type="spellStart"/>
      <w:r w:rsidRPr="006E2A0B">
        <w:rPr>
          <w:lang w:val="fr-CA"/>
        </w:rPr>
        <w:t>Students</w:t>
      </w:r>
      <w:proofErr w:type="spellEnd"/>
      <w:r w:rsidRPr="006E2A0B">
        <w:rPr>
          <w:lang w:val="fr-CA"/>
        </w:rPr>
        <w:t xml:space="preserve"> </w:t>
      </w:r>
      <w:proofErr w:type="spellStart"/>
      <w:r w:rsidRPr="006E2A0B">
        <w:rPr>
          <w:lang w:val="fr-CA"/>
        </w:rPr>
        <w:t>can</w:t>
      </w:r>
      <w:proofErr w:type="spellEnd"/>
      <w:r w:rsidRPr="006E2A0B">
        <w:rPr>
          <w:lang w:val="fr-CA"/>
        </w:rPr>
        <w:t xml:space="preserve"> test </w:t>
      </w:r>
      <w:proofErr w:type="spellStart"/>
      <w:r w:rsidRPr="006E2A0B">
        <w:rPr>
          <w:lang w:val="fr-CA"/>
        </w:rPr>
        <w:t>website</w:t>
      </w:r>
      <w:proofErr w:type="spellEnd"/>
      <w:r w:rsidRPr="006E2A0B">
        <w:rPr>
          <w:lang w:val="fr-CA"/>
        </w:rPr>
        <w:t xml:space="preserve"> </w:t>
      </w:r>
      <w:proofErr w:type="spellStart"/>
      <w:r w:rsidRPr="006E2A0B">
        <w:rPr>
          <w:lang w:val="fr-CA"/>
        </w:rPr>
        <w:t>using</w:t>
      </w:r>
      <w:proofErr w:type="spellEnd"/>
      <w:r w:rsidRPr="006E2A0B">
        <w:rPr>
          <w:lang w:val="fr-CA"/>
        </w:rPr>
        <w:t xml:space="preserve"> a </w:t>
      </w:r>
      <w:proofErr w:type="spellStart"/>
      <w:r w:rsidRPr="006E2A0B">
        <w:rPr>
          <w:lang w:val="fr-CA"/>
        </w:rPr>
        <w:t>screen</w:t>
      </w:r>
      <w:proofErr w:type="spellEnd"/>
      <w:r w:rsidRPr="006E2A0B">
        <w:rPr>
          <w:lang w:val="fr-CA"/>
        </w:rPr>
        <w:t xml:space="preserve"> </w:t>
      </w:r>
      <w:proofErr w:type="spellStart"/>
      <w:r w:rsidRPr="006E2A0B">
        <w:rPr>
          <w:lang w:val="fr-CA"/>
        </w:rPr>
        <w:t>reader</w:t>
      </w:r>
      <w:proofErr w:type="spellEnd"/>
      <w:r w:rsidRPr="006E2A0B" w:rsidR="00661098">
        <w:rPr>
          <w:lang w:val="fr-CA"/>
        </w:rPr>
        <w:t xml:space="preserve"> on </w:t>
      </w:r>
      <w:proofErr w:type="spellStart"/>
      <w:r w:rsidRPr="006E2A0B" w:rsidR="00661098">
        <w:rPr>
          <w:lang w:val="fr-CA"/>
        </w:rPr>
        <w:t>their</w:t>
      </w:r>
      <w:proofErr w:type="spellEnd"/>
      <w:r w:rsidRPr="006E2A0B" w:rsidR="00661098">
        <w:rPr>
          <w:lang w:val="fr-CA"/>
        </w:rPr>
        <w:t xml:space="preserve"> computer or mobile phone.</w:t>
      </w:r>
    </w:p>
    <w:p xmlns:wp14="http://schemas.microsoft.com/office/word/2010/wordml" w:rsidRPr="006E2A0B" w:rsidR="00DE5DB4" w:rsidP="000E1962" w:rsidRDefault="007B5F0B" w14:paraId="7DDF7D11" wp14:textId="77777777">
      <w:pPr>
        <w:pStyle w:val="ListParagraph"/>
        <w:numPr>
          <w:ilvl w:val="1"/>
          <w:numId w:val="32"/>
        </w:numPr>
        <w:rPr>
          <w:lang w:val="fr-CA"/>
        </w:rPr>
      </w:pPr>
      <w:hyperlink w:history="1" r:id="R841a295ae8934901">
        <w:r w:rsidRPr="006E2A0B" w:rsidR="000E1962">
          <w:rPr>
            <w:rStyle w:val="Hyperlink"/>
            <w:lang w:val="fr-CA"/>
          </w:rPr>
          <w:t>Assistive</w:t>
        </w:r>
        <w:r w:rsidRPr="006E2A0B" w:rsidR="000E1962">
          <w:rPr>
            <w:rStyle w:val="Hyperlink"/>
            <w:lang w:val="fr-CA"/>
          </w:rPr>
          <w:t xml:space="preserve"> Tech: </w:t>
        </w:r>
        <w:r w:rsidRPr="006E2A0B" w:rsidR="000E1962">
          <w:rPr>
            <w:rStyle w:val="Hyperlink"/>
            <w:lang w:val="fr-CA"/>
          </w:rPr>
          <w:t>VoiceOver</w:t>
        </w:r>
        <w:r w:rsidRPr="006E2A0B" w:rsidR="000E1962">
          <w:rPr>
            <w:rStyle w:val="Hyperlink"/>
            <w:lang w:val="fr-CA"/>
          </w:rPr>
          <w:t xml:space="preserve"> on iOS</w:t>
        </w:r>
      </w:hyperlink>
      <w:r w:rsidRPr="006E2A0B" w:rsidR="00DE5DB4">
        <w:rPr>
          <w:lang w:val="fr-CA"/>
        </w:rPr>
        <w:t xml:space="preserve"> </w:t>
      </w:r>
      <w:r w:rsidRPr="006E2A0B" w:rsidR="00DE5DB4">
        <w:rPr>
          <w:rStyle w:val="FootnoteReference"/>
          <w:lang w:val="fr-CA"/>
        </w:rPr>
        <w:footnoteReference w:id="44"/>
      </w:r>
      <w:r w:rsidRPr="006E2A0B" w:rsidR="000E1962">
        <w:rPr>
          <w:lang w:val="fr-CA"/>
        </w:rPr>
        <w:t xml:space="preserve"> (Sous-titres françaisFrench </w:t>
      </w:r>
      <w:r w:rsidRPr="006E2A0B" w:rsidR="000E1962">
        <w:rPr>
          <w:lang w:val="fr-CA"/>
        </w:rPr>
        <w:t>subtitles</w:t>
      </w:r>
      <w:r w:rsidRPr="006E2A0B" w:rsidR="000E1962">
        <w:rPr>
          <w:lang w:val="fr-CA"/>
        </w:rPr>
        <w:t>)</w:t>
      </w:r>
    </w:p>
    <w:p xmlns:wp14="http://schemas.microsoft.com/office/word/2010/wordml" w:rsidRPr="006E2A0B" w:rsidR="00DE5DB4" w:rsidP="000E1962" w:rsidRDefault="007B5F0B" w14:paraId="3B3320FB" wp14:textId="77777777">
      <w:pPr>
        <w:pStyle w:val="ListParagraph"/>
        <w:numPr>
          <w:ilvl w:val="1"/>
          <w:numId w:val="32"/>
        </w:numPr>
        <w:rPr>
          <w:lang w:val="fr-CA"/>
        </w:rPr>
      </w:pPr>
      <w:hyperlink w:history="1" r:id="Rf19fbc5239f64d35">
        <w:r w:rsidRPr="006E2A0B" w:rsidR="000E1962">
          <w:rPr>
            <w:rStyle w:val="Hyperlink"/>
            <w:lang w:val="fr-CA"/>
          </w:rPr>
          <w:t xml:space="preserve">How to </w:t>
        </w:r>
        <w:r w:rsidRPr="006E2A0B" w:rsidR="000E1962">
          <w:rPr>
            <w:rStyle w:val="Hyperlink"/>
            <w:lang w:val="fr-CA"/>
          </w:rPr>
          <w:t>navigate</w:t>
        </w:r>
        <w:r w:rsidRPr="006E2A0B" w:rsidR="000E1962">
          <w:rPr>
            <w:rStyle w:val="Hyperlink"/>
            <w:lang w:val="fr-CA"/>
          </w:rPr>
          <w:t xml:space="preserve"> </w:t>
        </w:r>
        <w:r w:rsidRPr="006E2A0B" w:rsidR="000E1962">
          <w:rPr>
            <w:rStyle w:val="Hyperlink"/>
            <w:lang w:val="fr-CA"/>
          </w:rPr>
          <w:t>your</w:t>
        </w:r>
        <w:r w:rsidRPr="006E2A0B" w:rsidR="000E1962">
          <w:rPr>
            <w:rStyle w:val="Hyperlink"/>
            <w:lang w:val="fr-CA"/>
          </w:rPr>
          <w:t xml:space="preserve"> iPhone </w:t>
        </w:r>
        <w:r w:rsidRPr="006E2A0B" w:rsidR="000E1962">
          <w:rPr>
            <w:rStyle w:val="Hyperlink"/>
            <w:lang w:val="fr-CA"/>
          </w:rPr>
          <w:t>with</w:t>
        </w:r>
        <w:r w:rsidRPr="006E2A0B" w:rsidR="000E1962">
          <w:rPr>
            <w:rStyle w:val="Hyperlink"/>
            <w:lang w:val="fr-CA"/>
          </w:rPr>
          <w:t xml:space="preserve"> </w:t>
        </w:r>
        <w:r w:rsidRPr="006E2A0B" w:rsidR="000E1962">
          <w:rPr>
            <w:rStyle w:val="Hyperlink"/>
            <w:lang w:val="fr-CA"/>
          </w:rPr>
          <w:t>VoiceOver</w:t>
        </w:r>
      </w:hyperlink>
      <w:r w:rsidRPr="006E2A0B" w:rsidR="00DE5DB4">
        <w:rPr>
          <w:lang w:val="fr-CA"/>
        </w:rPr>
        <w:t xml:space="preserve"> </w:t>
      </w:r>
      <w:r w:rsidRPr="006E2A0B" w:rsidR="00DE5DB4">
        <w:rPr>
          <w:rStyle w:val="FootnoteReference"/>
          <w:lang w:val="fr-CA"/>
        </w:rPr>
        <w:footnoteReference w:id="45"/>
      </w:r>
      <w:r w:rsidRPr="006E2A0B" w:rsidR="000E1962">
        <w:rPr>
          <w:lang w:val="fr-CA"/>
        </w:rPr>
        <w:t xml:space="preserve"> (French </w:t>
      </w:r>
      <w:r w:rsidRPr="006E2A0B" w:rsidR="000E1962">
        <w:rPr>
          <w:lang w:val="fr-CA"/>
        </w:rPr>
        <w:t>subtitles</w:t>
      </w:r>
      <w:r w:rsidRPr="006E2A0B" w:rsidR="000E1962">
        <w:rPr>
          <w:lang w:val="fr-CA"/>
        </w:rPr>
        <w:t>)</w:t>
      </w:r>
    </w:p>
    <w:p xmlns:wp14="http://schemas.microsoft.com/office/word/2010/wordml" w:rsidRPr="006E2A0B" w:rsidR="000E1962" w:rsidP="00DE5DB4" w:rsidRDefault="007B5F0B" w14:paraId="1F91AA83" wp14:textId="77777777">
      <w:pPr>
        <w:pStyle w:val="ListParagraph"/>
        <w:numPr>
          <w:ilvl w:val="1"/>
          <w:numId w:val="32"/>
        </w:numPr>
        <w:rPr>
          <w:lang w:val="fr-CA"/>
        </w:rPr>
      </w:pPr>
      <w:hyperlink w:history="1" r:id="R6f6ef58050d14b67">
        <w:r w:rsidRPr="006E2A0B" w:rsidR="000E1962">
          <w:rPr>
            <w:rStyle w:val="Hyperlink"/>
            <w:lang w:val="fr-CA"/>
          </w:rPr>
          <w:t>Assistive</w:t>
        </w:r>
        <w:r w:rsidRPr="006E2A0B" w:rsidR="000E1962">
          <w:rPr>
            <w:rStyle w:val="Hyperlink"/>
            <w:lang w:val="fr-CA"/>
          </w:rPr>
          <w:t xml:space="preserve"> Tech: </w:t>
        </w:r>
        <w:r w:rsidRPr="006E2A0B" w:rsidR="000E1962">
          <w:rPr>
            <w:rStyle w:val="Hyperlink"/>
            <w:lang w:val="fr-CA"/>
          </w:rPr>
          <w:t>TalkBack</w:t>
        </w:r>
      </w:hyperlink>
      <w:r w:rsidRPr="006E2A0B" w:rsidR="00DE5DB4">
        <w:rPr>
          <w:lang w:val="fr-CA"/>
        </w:rPr>
        <w:t xml:space="preserve"> </w:t>
      </w:r>
      <w:r w:rsidRPr="006E2A0B" w:rsidR="00DE5DB4">
        <w:rPr>
          <w:rStyle w:val="FootnoteReference"/>
          <w:lang w:val="fr-CA"/>
        </w:rPr>
        <w:footnoteReference w:id="46"/>
      </w:r>
      <w:r w:rsidRPr="006E2A0B" w:rsidR="000E1962">
        <w:rPr>
          <w:lang w:val="fr-CA"/>
        </w:rPr>
        <w:t xml:space="preserve"> (French </w:t>
      </w:r>
      <w:r w:rsidRPr="006E2A0B" w:rsidR="000E1962">
        <w:rPr>
          <w:lang w:val="fr-CA"/>
        </w:rPr>
        <w:t>subtitles</w:t>
      </w:r>
      <w:r w:rsidRPr="006E2A0B" w:rsidR="000E1962">
        <w:rPr>
          <w:lang w:val="fr-CA"/>
        </w:rPr>
        <w:t>)</w:t>
      </w:r>
    </w:p>
    <w:p xmlns:wp14="http://schemas.microsoft.com/office/word/2010/wordml" w:rsidRPr="006E2A0B" w:rsidR="000E1962" w:rsidP="00254F7D" w:rsidRDefault="00661098" w14:paraId="32E0132D" wp14:textId="77777777">
      <w:pPr>
        <w:pStyle w:val="Heading3"/>
        <w:rPr>
          <w:lang w:val="fr-CA"/>
        </w:rPr>
      </w:pPr>
      <w:bookmarkStart w:name="_Toc76393488" w:id="18"/>
      <w:r w:rsidRPr="006E2A0B">
        <w:rPr>
          <w:lang w:val="fr-CA"/>
        </w:rPr>
        <w:t>Conception réactive</w:t>
      </w:r>
      <w:bookmarkEnd w:id="18"/>
    </w:p>
    <w:p xmlns:wp14="http://schemas.microsoft.com/office/word/2010/wordml" w:rsidRPr="006E2A0B" w:rsidR="000E1962" w:rsidP="00F37115" w:rsidRDefault="007B5F0B" w14:paraId="01B7A0D8" wp14:textId="77777777">
      <w:pPr>
        <w:pStyle w:val="ListParagraph"/>
        <w:numPr>
          <w:ilvl w:val="0"/>
          <w:numId w:val="32"/>
        </w:numPr>
        <w:rPr>
          <w:lang w:val="fr-CA"/>
        </w:rPr>
      </w:pPr>
      <w:hyperlink w:history="1" r:id="R4ff09eb2526f453f">
        <w:r w:rsidRPr="006E2A0B" w:rsidR="000E1962">
          <w:rPr>
            <w:rStyle w:val="Hyperlink"/>
            <w:lang w:val="fr-CA"/>
          </w:rPr>
          <w:t>Web page écran de résolution simulateur</w:t>
        </w:r>
      </w:hyperlink>
      <w:r w:rsidRPr="006E2A0B" w:rsidR="00F37115">
        <w:rPr>
          <w:lang w:val="fr-CA"/>
        </w:rPr>
        <w:t xml:space="preserve"> </w:t>
      </w:r>
      <w:r w:rsidRPr="006E2A0B" w:rsidR="00F37115">
        <w:rPr>
          <w:rStyle w:val="FootnoteReference"/>
          <w:lang w:val="fr-CA"/>
        </w:rPr>
        <w:footnoteReference w:id="47"/>
      </w:r>
      <w:r w:rsidRPr="006E2A0B" w:rsidR="00661098">
        <w:rPr>
          <w:lang w:val="fr-CA"/>
        </w:rPr>
        <w:br/>
      </w:r>
      <w:r w:rsidRPr="006E2A0B" w:rsidR="000E1962">
        <w:rPr>
          <w:lang w:val="fr-CA"/>
        </w:rPr>
        <w:t>Simuler et tester votre page Web dans différentes résolutions d'écran.</w:t>
      </w:r>
    </w:p>
    <w:p xmlns:wp14="http://schemas.microsoft.com/office/word/2010/wordml" w:rsidRPr="006E2A0B" w:rsidR="000E1962" w:rsidP="00661098" w:rsidRDefault="00661098" w14:paraId="733EC84B" wp14:textId="77777777">
      <w:pPr>
        <w:pStyle w:val="Heading3"/>
        <w:rPr>
          <w:lang w:val="fr-CA"/>
        </w:rPr>
      </w:pPr>
      <w:bookmarkStart w:name="_Toc76393489" w:id="19"/>
      <w:r w:rsidRPr="006E2A0B">
        <w:rPr>
          <w:lang w:val="fr-CA"/>
        </w:rPr>
        <w:t>Conception inclusive</w:t>
      </w:r>
      <w:bookmarkEnd w:id="19"/>
    </w:p>
    <w:p xmlns:wp14="http://schemas.microsoft.com/office/word/2010/wordml" w:rsidRPr="006E2A0B" w:rsidR="000E1962" w:rsidP="003A755A" w:rsidRDefault="007B5F0B" w14:paraId="7EE23CA7" wp14:textId="77777777">
      <w:pPr>
        <w:pStyle w:val="ListParagraph"/>
        <w:numPr>
          <w:ilvl w:val="0"/>
          <w:numId w:val="32"/>
        </w:numPr>
        <w:rPr>
          <w:lang w:val="fr-CA"/>
        </w:rPr>
      </w:pPr>
      <w:hyperlink w:history="1" r:id="R028102f2c1b54b6d">
        <w:r w:rsidRPr="006E2A0B" w:rsidR="000E1962">
          <w:rPr>
            <w:rStyle w:val="Hyperlink"/>
            <w:lang w:val="fr-CA"/>
          </w:rPr>
          <w:t>Bon et mauvais design</w:t>
        </w:r>
      </w:hyperlink>
      <w:r w:rsidRPr="006E2A0B" w:rsidR="00F37115">
        <w:rPr>
          <w:lang w:val="fr-CA"/>
        </w:rPr>
        <w:t xml:space="preserve"> </w:t>
      </w:r>
      <w:r w:rsidRPr="006E2A0B" w:rsidR="00F37115">
        <w:rPr>
          <w:rStyle w:val="FootnoteReference"/>
          <w:lang w:val="fr-CA"/>
        </w:rPr>
        <w:footnoteReference w:id="48"/>
      </w:r>
      <w:r w:rsidRPr="006E2A0B" w:rsidR="00F37115">
        <w:rPr>
          <w:lang w:val="fr-CA"/>
        </w:rPr>
        <w:br/>
      </w:r>
      <w:r w:rsidRPr="006E2A0B" w:rsidR="00F37115">
        <w:rPr>
          <w:lang w:val="fr-CA"/>
        </w:rPr>
        <w:t xml:space="preserve">Conception imaginaire par </w:t>
      </w:r>
      <w:hyperlink w:history="1" r:id="R0855f2c761b84b00">
        <w:r w:rsidRPr="006E2A0B" w:rsidR="00F37115">
          <w:rPr>
            <w:rStyle w:val="Hyperlink"/>
            <w:lang w:val="fr-CA"/>
          </w:rPr>
          <w:t>Icons8</w:t>
        </w:r>
      </w:hyperlink>
      <w:r w:rsidRPr="006E2A0B" w:rsidR="00F37115">
        <w:rPr>
          <w:lang w:val="fr-CA"/>
        </w:rPr>
        <w:t xml:space="preserve"> </w:t>
      </w:r>
      <w:r w:rsidRPr="006E2A0B" w:rsidR="00F37115">
        <w:rPr>
          <w:rStyle w:val="FootnoteReference"/>
          <w:lang w:val="fr-CA"/>
        </w:rPr>
        <w:footnoteReference w:id="49"/>
      </w:r>
      <w:r w:rsidRPr="006E2A0B" w:rsidR="00F37115">
        <w:rPr>
          <w:lang w:val="fr-CA"/>
        </w:rPr>
        <w:t xml:space="preserve"> pour améliorer l'expérience utilisateur d'une carte d'embarquement.</w:t>
      </w:r>
      <w:r w:rsidRPr="006E2A0B" w:rsidR="00DE5DB4">
        <w:rPr>
          <w:lang w:val="fr-CA"/>
        </w:rPr>
        <w:br/>
      </w:r>
      <w:r w:rsidRPr="006E2A0B" w:rsidR="00361185">
        <w:rPr>
          <w:rFonts w:ascii="Times New Roman" w:hAnsi="Times New Roman" w:eastAsia="Times New Roman" w:cs="Times New Roman"/>
          <w:lang w:val="fr-CA"/>
        </w:rPr>
        <w:fldChar w:fldCharType="begin"/>
      </w:r>
      <w:r w:rsidRPr="006E2A0B" w:rsidR="00361185">
        <w:rPr>
          <w:rFonts w:ascii="Times New Roman" w:hAnsi="Times New Roman" w:eastAsia="Times New Roman" w:cs="Times New Roman"/>
          <w:lang w:val="fr-CA"/>
        </w:rPr>
        <w:instrText xml:space="preserve"> INCLUDEPICTURE "https://miro.medium.com/max/713/1*SIzSIg0-IXrbgZnTcV8-kw.png" \* MERGEFORMATINET </w:instrText>
      </w:r>
      <w:r w:rsidRPr="006E2A0B" w:rsidR="00361185">
        <w:rPr>
          <w:rFonts w:ascii="Times New Roman" w:hAnsi="Times New Roman" w:eastAsia="Times New Roman" w:cs="Times New Roman"/>
          <w:lang w:val="fr-CA"/>
        </w:rPr>
        <w:fldChar w:fldCharType="separate"/>
      </w:r>
      <w:r w:rsidRPr="006E2A0B" w:rsidR="00361185">
        <w:rPr>
          <w:noProof/>
          <w:lang w:val="fr-CA"/>
        </w:rPr>
        <w:drawing>
          <wp:inline xmlns:wp14="http://schemas.microsoft.com/office/word/2010/wordprocessingDrawing" distT="0" distB="0" distL="0" distR="0" wp14:anchorId="6DD064BE" wp14:editId="6EB5D192">
            <wp:extent cx="3451412" cy="3247497"/>
            <wp:effectExtent l="0" t="0" r="3175" b="3810"/>
            <wp:docPr id="7" name="Picture 7" descr="boarding passes with one that is hard to read and comprehend because there's a lot of information on it and the other is clearly layout out showing only the most important infro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for pos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473621" cy="3268394"/>
                    </a:xfrm>
                    <a:prstGeom prst="rect">
                      <a:avLst/>
                    </a:prstGeom>
                    <a:noFill/>
                    <a:ln>
                      <a:noFill/>
                    </a:ln>
                  </pic:spPr>
                </pic:pic>
              </a:graphicData>
            </a:graphic>
          </wp:inline>
        </w:drawing>
      </w:r>
      <w:r w:rsidRPr="006E2A0B" w:rsidR="00361185">
        <w:rPr>
          <w:rFonts w:ascii="Times New Roman" w:hAnsi="Times New Roman" w:eastAsia="Times New Roman" w:cs="Times New Roman"/>
          <w:lang w:val="fr-CA"/>
        </w:rPr>
        <w:fldChar w:fldCharType="end"/>
      </w:r>
    </w:p>
    <w:p xmlns:wp14="http://schemas.microsoft.com/office/word/2010/wordml" w:rsidRPr="006E2A0B" w:rsidR="000E1962" w:rsidP="00661098" w:rsidRDefault="000E1962" w14:paraId="74310CC9" wp14:textId="77777777">
      <w:pPr>
        <w:pStyle w:val="ListParagraph"/>
        <w:numPr>
          <w:ilvl w:val="0"/>
          <w:numId w:val="32"/>
        </w:numPr>
        <w:rPr>
          <w:lang w:val="fr-CA"/>
        </w:rPr>
      </w:pPr>
      <w:proofErr w:type="spellStart"/>
      <w:r w:rsidRPr="006E2A0B">
        <w:rPr>
          <w:lang w:val="fr-CA"/>
        </w:rPr>
        <w:lastRenderedPageBreak/>
        <w:t>Additional</w:t>
      </w:r>
      <w:proofErr w:type="spellEnd"/>
      <w:r w:rsidRPr="006E2A0B">
        <w:rPr>
          <w:lang w:val="fr-CA"/>
        </w:rPr>
        <w:t xml:space="preserve"> </w:t>
      </w:r>
      <w:proofErr w:type="spellStart"/>
      <w:r w:rsidRPr="006E2A0B">
        <w:rPr>
          <w:lang w:val="fr-CA"/>
        </w:rPr>
        <w:t>examples</w:t>
      </w:r>
      <w:proofErr w:type="spellEnd"/>
      <w:r w:rsidRPr="006E2A0B">
        <w:rPr>
          <w:lang w:val="fr-CA"/>
        </w:rPr>
        <w:t xml:space="preserve"> of good and </w:t>
      </w:r>
      <w:proofErr w:type="spellStart"/>
      <w:r w:rsidRPr="006E2A0B">
        <w:rPr>
          <w:lang w:val="fr-CA"/>
        </w:rPr>
        <w:t>bad</w:t>
      </w:r>
      <w:proofErr w:type="spellEnd"/>
      <w:r w:rsidRPr="006E2A0B">
        <w:rPr>
          <w:lang w:val="fr-CA"/>
        </w:rPr>
        <w:t xml:space="preserve"> designs:</w:t>
      </w:r>
    </w:p>
    <w:p xmlns:wp14="http://schemas.microsoft.com/office/word/2010/wordml" w:rsidRPr="006E2A0B" w:rsidR="002038CA" w:rsidP="002038CA" w:rsidRDefault="007B5F0B" w14:paraId="09E16F7F" wp14:textId="77777777">
      <w:pPr>
        <w:pStyle w:val="ListParagraph"/>
        <w:numPr>
          <w:ilvl w:val="1"/>
          <w:numId w:val="32"/>
        </w:numPr>
        <w:rPr>
          <w:lang w:val="fr-CA"/>
        </w:rPr>
      </w:pPr>
      <w:hyperlink w:history="1" r:id="R7c80b4624fc14fa4">
        <w:r w:rsidRPr="006E2A0B" w:rsidR="002038CA">
          <w:rPr>
            <w:rStyle w:val="Hyperlink"/>
            <w:lang w:val="fr-CA"/>
          </w:rPr>
          <w:t xml:space="preserve">Page </w:t>
        </w:r>
        <w:r w:rsidRPr="006E2A0B" w:rsidR="002038CA">
          <w:rPr>
            <w:rStyle w:val="Hyperlink"/>
            <w:lang w:val="fr-CA"/>
          </w:rPr>
          <w:t>layout</w:t>
        </w:r>
      </w:hyperlink>
      <w:r w:rsidRPr="006E2A0B" w:rsidR="002038CA">
        <w:rPr>
          <w:lang w:val="fr-CA"/>
        </w:rPr>
        <w:t xml:space="preserve"> </w:t>
      </w:r>
      <w:r w:rsidRPr="006E2A0B" w:rsidR="002038CA">
        <w:rPr>
          <w:rStyle w:val="FootnoteReference"/>
          <w:lang w:val="fr-CA"/>
        </w:rPr>
        <w:footnoteReference w:id="50"/>
      </w:r>
      <w:r w:rsidRPr="006E2A0B" w:rsidR="002038CA">
        <w:rPr>
          <w:lang w:val="fr-CA"/>
        </w:rPr>
        <w:br/>
      </w:r>
      <w:r w:rsidRPr="006E2A0B" w:rsidR="002038CA">
        <w:rPr>
          <w:lang w:val="fr-CA"/>
        </w:rPr>
        <w:br/>
      </w:r>
      <w:r w:rsidRPr="006E2A0B" w:rsidR="002038CA">
        <w:rPr>
          <w:lang w:val="fr-CA"/>
        </w:rPr>
        <w:t xml:space="preserve"> </w:t>
      </w:r>
      <w:r w:rsidRPr="006E2A0B" w:rsidR="002038CA">
        <w:rPr>
          <w:rFonts w:ascii="Times New Roman" w:hAnsi="Times New Roman" w:eastAsia="Times New Roman" w:cs="Times New Roman"/>
          <w:lang w:val="fr-CA"/>
        </w:rPr>
        <w:fldChar w:fldCharType="begin"/>
      </w:r>
      <w:r w:rsidRPr="006E2A0B" w:rsidR="002038CA">
        <w:rPr>
          <w:rFonts w:ascii="Times New Roman" w:hAnsi="Times New Roman" w:eastAsia="Times New Roman" w:cs="Times New Roman"/>
          <w:lang w:val="fr-CA"/>
        </w:rPr>
        <w:instrText xml:space="preserve"> INCLUDEPICTURE "http://tylerpacheco.com/wp-content/uploads/2015/12/Good_Vs_Bad-01-1024x822.jpg" \* MERGEFORMATINET </w:instrText>
      </w:r>
      <w:r w:rsidRPr="006E2A0B" w:rsidR="002038CA">
        <w:rPr>
          <w:rFonts w:ascii="Times New Roman" w:hAnsi="Times New Roman" w:eastAsia="Times New Roman" w:cs="Times New Roman"/>
          <w:lang w:val="fr-CA"/>
        </w:rPr>
        <w:fldChar w:fldCharType="separate"/>
      </w:r>
      <w:r w:rsidRPr="006E2A0B" w:rsidR="002038CA">
        <w:rPr>
          <w:noProof/>
          <w:lang w:val="fr-CA"/>
        </w:rPr>
        <w:drawing>
          <wp:inline xmlns:wp14="http://schemas.microsoft.com/office/word/2010/wordprocessingDrawing" distT="0" distB="0" distL="0" distR="0" wp14:anchorId="60370391" wp14:editId="3990B987">
            <wp:extent cx="4587238" cy="3684494"/>
            <wp:effectExtent l="0" t="0" r="0" b="0"/>
            <wp:docPr id="10" name="Picture 10" descr="a lyayout of content that demonstrates good design with legible text and good colour contrast and the same layout with smaller fonts and insuffiecient colour contr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od design, bad design, graphic design, Tyler Pacheco"/>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606724" cy="3700145"/>
                    </a:xfrm>
                    <a:prstGeom prst="rect">
                      <a:avLst/>
                    </a:prstGeom>
                    <a:noFill/>
                    <a:ln>
                      <a:noFill/>
                    </a:ln>
                  </pic:spPr>
                </pic:pic>
              </a:graphicData>
            </a:graphic>
          </wp:inline>
        </w:drawing>
      </w:r>
      <w:r w:rsidRPr="006E2A0B" w:rsidR="002038CA">
        <w:rPr>
          <w:rFonts w:ascii="Times New Roman" w:hAnsi="Times New Roman" w:eastAsia="Times New Roman" w:cs="Times New Roman"/>
          <w:lang w:val="fr-CA"/>
        </w:rPr>
        <w:fldChar w:fldCharType="end"/>
      </w:r>
      <w:r w:rsidRPr="006E2A0B" w:rsidR="002038CA">
        <w:rPr>
          <w:rFonts w:ascii="Times New Roman" w:hAnsi="Times New Roman" w:eastAsia="Times New Roman" w:cs="Times New Roman"/>
          <w:lang w:val="fr-CA"/>
        </w:rPr>
        <w:br/>
      </w:r>
    </w:p>
    <w:p xmlns:wp14="http://schemas.microsoft.com/office/word/2010/wordml" w:rsidRPr="006E2A0B" w:rsidR="002038CA" w:rsidP="002038CA" w:rsidRDefault="007B5F0B" w14:paraId="213A37B8" wp14:textId="77777777">
      <w:pPr>
        <w:pStyle w:val="ListParagraph"/>
        <w:numPr>
          <w:ilvl w:val="1"/>
          <w:numId w:val="32"/>
        </w:numPr>
        <w:rPr>
          <w:lang w:val="fr-CA"/>
        </w:rPr>
      </w:pPr>
      <w:hyperlink w:history="1" r:id="Rd67ae9d505694bdf">
        <w:r w:rsidRPr="006E2A0B" w:rsidR="002038CA">
          <w:rPr>
            <w:rStyle w:val="Hyperlink"/>
            <w:lang w:val="fr-CA"/>
          </w:rPr>
          <w:t>Webpages</w:t>
        </w:r>
        <w:r w:rsidRPr="006E2A0B" w:rsidR="002038CA">
          <w:rPr>
            <w:rStyle w:val="Hyperlink"/>
            <w:lang w:val="fr-CA"/>
          </w:rPr>
          <w:t xml:space="preserve"> on computer monitors</w:t>
        </w:r>
      </w:hyperlink>
      <w:r w:rsidRPr="006E2A0B" w:rsidR="002038CA">
        <w:rPr>
          <w:lang w:val="fr-CA"/>
        </w:rPr>
        <w:t xml:space="preserve"> </w:t>
      </w:r>
      <w:r w:rsidRPr="006E2A0B" w:rsidR="002038CA">
        <w:rPr>
          <w:rStyle w:val="FootnoteReference"/>
          <w:lang w:val="fr-CA"/>
        </w:rPr>
        <w:footnoteReference w:id="51"/>
      </w:r>
      <w:r w:rsidRPr="006E2A0B" w:rsidR="002038CA">
        <w:rPr>
          <w:lang w:val="fr-CA"/>
        </w:rPr>
        <w:br/>
      </w:r>
      <w:r w:rsidRPr="006E2A0B" w:rsidR="002038CA">
        <w:rPr>
          <w:lang w:val="fr-CA"/>
        </w:rPr>
        <w:br/>
      </w:r>
      <w:r w:rsidRPr="006E2A0B" w:rsidR="002038CA">
        <w:rPr>
          <w:rFonts w:ascii="Times New Roman" w:hAnsi="Times New Roman" w:eastAsia="Times New Roman" w:cs="Times New Roman"/>
          <w:lang w:val="fr-CA"/>
        </w:rPr>
        <w:fldChar w:fldCharType="begin"/>
      </w:r>
      <w:r w:rsidRPr="006E2A0B" w:rsidR="002038CA">
        <w:rPr>
          <w:rFonts w:ascii="Times New Roman" w:hAnsi="Times New Roman" w:eastAsia="Times New Roman" w:cs="Times New Roman"/>
          <w:lang w:val="fr-CA"/>
        </w:rPr>
        <w:instrText xml:space="preserve"> INCLUDEPICTURE "https://blog.xola.com/wp-content/uploads/2018/02/Good-vs-Bad-Zipline-Website-Designs.png" \* MERGEFORMATINET </w:instrText>
      </w:r>
      <w:r w:rsidRPr="006E2A0B" w:rsidR="002038CA">
        <w:rPr>
          <w:rFonts w:ascii="Times New Roman" w:hAnsi="Times New Roman" w:eastAsia="Times New Roman" w:cs="Times New Roman"/>
          <w:lang w:val="fr-CA"/>
        </w:rPr>
        <w:fldChar w:fldCharType="separate"/>
      </w:r>
      <w:r w:rsidRPr="006E2A0B" w:rsidR="002038CA">
        <w:rPr>
          <w:noProof/>
          <w:lang w:val="fr-CA"/>
        </w:rPr>
        <w:drawing>
          <wp:inline xmlns:wp14="http://schemas.microsoft.com/office/word/2010/wordprocessingDrawing" distT="0" distB="0" distL="0" distR="0" wp14:anchorId="002A4072" wp14:editId="6FF70511">
            <wp:extent cx="4749264" cy="2375647"/>
            <wp:effectExtent l="0" t="0" r="635" b="0"/>
            <wp:docPr id="11" name="Picture 11" descr="a cluttered and hard to read websitte and a clear and easier to read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ood vs Bad Zipline Website Designs"/>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779377" cy="2390710"/>
                    </a:xfrm>
                    <a:prstGeom prst="rect">
                      <a:avLst/>
                    </a:prstGeom>
                    <a:noFill/>
                    <a:ln>
                      <a:noFill/>
                    </a:ln>
                  </pic:spPr>
                </pic:pic>
              </a:graphicData>
            </a:graphic>
          </wp:inline>
        </w:drawing>
      </w:r>
      <w:r w:rsidRPr="006E2A0B" w:rsidR="002038CA">
        <w:rPr>
          <w:rFonts w:ascii="Times New Roman" w:hAnsi="Times New Roman" w:eastAsia="Times New Roman" w:cs="Times New Roman"/>
          <w:lang w:val="fr-CA"/>
        </w:rPr>
        <w:fldChar w:fldCharType="end"/>
      </w:r>
    </w:p>
    <w:p xmlns:wp14="http://schemas.microsoft.com/office/word/2010/wordml" w:rsidRPr="006E2A0B" w:rsidR="002038CA" w:rsidP="002038CA" w:rsidRDefault="007B5F0B" w14:paraId="253155AA" wp14:textId="77777777">
      <w:pPr>
        <w:pStyle w:val="ListParagraph"/>
        <w:numPr>
          <w:ilvl w:val="1"/>
          <w:numId w:val="32"/>
        </w:numPr>
        <w:rPr>
          <w:lang w:val="fr-CA"/>
        </w:rPr>
      </w:pPr>
      <w:hyperlink w:history="1" r:id="R58be71424fc14a8d">
        <w:r w:rsidRPr="006E2A0B" w:rsidR="002038CA">
          <w:rPr>
            <w:rStyle w:val="Hyperlink"/>
            <w:lang w:val="fr-CA"/>
          </w:rPr>
          <w:t>Webpages</w:t>
        </w:r>
        <w:r w:rsidRPr="006E2A0B" w:rsidR="002038CA">
          <w:rPr>
            <w:rStyle w:val="Hyperlink"/>
            <w:lang w:val="fr-CA"/>
          </w:rPr>
          <w:t xml:space="preserve"> on mobile phones</w:t>
        </w:r>
      </w:hyperlink>
      <w:r w:rsidRPr="006E2A0B" w:rsidR="002038CA">
        <w:rPr>
          <w:lang w:val="fr-CA"/>
        </w:rPr>
        <w:t xml:space="preserve"> </w:t>
      </w:r>
      <w:r w:rsidRPr="006E2A0B" w:rsidR="002038CA">
        <w:rPr>
          <w:rStyle w:val="FootnoteReference"/>
          <w:lang w:val="fr-CA"/>
        </w:rPr>
        <w:footnoteReference w:id="52"/>
      </w:r>
    </w:p>
    <w:p xmlns:wp14="http://schemas.microsoft.com/office/word/2010/wordml" w:rsidRPr="006E2A0B" w:rsidR="000E1962" w:rsidP="002038CA" w:rsidRDefault="002038CA" w14:paraId="5ADA1B88" wp14:textId="77777777">
      <w:pPr>
        <w:pStyle w:val="ListParagraph"/>
        <w:rPr>
          <w:lang w:val="fr-CA"/>
        </w:rPr>
      </w:pPr>
      <w:r w:rsidRPr="474C2B5F" w:rsidR="474C2B5F">
        <w:rPr>
          <w:lang w:val="fr-CA"/>
        </w:rPr>
        <w:t xml:space="preserve"> </w:t>
      </w:r>
      <w:r w:rsidRPr="474C2B5F">
        <w:rPr>
          <w:rFonts w:ascii="Times New Roman" w:hAnsi="Times New Roman" w:eastAsia="Times New Roman" w:cs="Times New Roman"/>
          <w:lang w:val="fr-CA"/>
        </w:rPr>
        <w:fldChar w:fldCharType="begin"/>
      </w:r>
      <w:r w:rsidRPr="474C2B5F">
        <w:rPr>
          <w:rFonts w:ascii="Times New Roman" w:hAnsi="Times New Roman" w:eastAsia="Times New Roman" w:cs="Times New Roman"/>
          <w:lang w:val="fr-CA"/>
        </w:rPr>
        <w:instrText xml:space="preserve"> INCLUDEPICTURE "https://blog.hibu.com/wp-content/uploads/Good-Bad-example.png" \* MERGEFORMATINET </w:instrText>
      </w:r>
      <w:r w:rsidRPr="474C2B5F">
        <w:rPr>
          <w:rFonts w:ascii="Times New Roman" w:hAnsi="Times New Roman" w:eastAsia="Times New Roman" w:cs="Times New Roman"/>
          <w:lang w:val="fr-CA"/>
        </w:rPr>
        <w:fldChar w:fldCharType="separate"/>
      </w:r>
      <w:r>
        <w:drawing>
          <wp:inline xmlns:wp14="http://schemas.microsoft.com/office/word/2010/wordprocessingDrawing" wp14:editId="3B7C8D27" wp14:anchorId="728A4B18">
            <wp:extent cx="4930586" cy="3698995"/>
            <wp:effectExtent l="0" t="0" r="0" b="0"/>
            <wp:docPr id="12" name="Picture 12" descr="a website that does not need horizontal scrolling on a mobile and a website that is hard to read on a mobile." title=""/>
            <wp:cNvGraphicFramePr>
              <a:graphicFrameLocks noChangeAspect="1"/>
            </wp:cNvGraphicFramePr>
            <a:graphic>
              <a:graphicData uri="http://schemas.openxmlformats.org/drawingml/2006/picture">
                <pic:pic>
                  <pic:nvPicPr>
                    <pic:cNvPr id="0" name="Picture 12"/>
                    <pic:cNvPicPr/>
                  </pic:nvPicPr>
                  <pic:blipFill>
                    <a:blip r:embed="Rdd1cc2177d79447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930586" cy="3698995"/>
                    </a:xfrm>
                    <a:prstGeom prst="rect">
                      <a:avLst/>
                    </a:prstGeom>
                  </pic:spPr>
                </pic:pic>
              </a:graphicData>
            </a:graphic>
          </wp:inline>
        </w:drawing>
      </w:r>
      <w:r w:rsidRPr="474C2B5F">
        <w:rPr>
          <w:rFonts w:ascii="Times New Roman" w:hAnsi="Times New Roman" w:eastAsia="Times New Roman" w:cs="Times New Roman"/>
          <w:lang w:val="fr-CA"/>
        </w:rPr>
        <w:fldChar w:fldCharType="end"/>
      </w:r>
    </w:p>
    <w:p xmlns:wp14="http://schemas.microsoft.com/office/word/2010/wordml" w:rsidRPr="006E2A0B" w:rsidR="00092864" w:rsidP="00661098" w:rsidRDefault="00FB25CC" w14:paraId="6C2B5158" wp14:textId="77777777">
      <w:pPr>
        <w:pStyle w:val="Heading3"/>
        <w:rPr>
          <w:rStyle w:val="Hyperlink"/>
          <w:rFonts w:eastAsia="Times New Roman"/>
          <w:color w:val="003265"/>
          <w:u w:val="none"/>
          <w:lang w:val="fr-CA"/>
        </w:rPr>
      </w:pPr>
      <w:bookmarkStart w:name="_Toc76393490" w:id="20"/>
      <w:r w:rsidRPr="006E2A0B">
        <w:rPr>
          <w:rFonts w:eastAsia="Times New Roman"/>
          <w:lang w:val="fr-CA"/>
        </w:rPr>
        <w:t>Film</w:t>
      </w:r>
      <w:bookmarkEnd w:id="20"/>
    </w:p>
    <w:p xmlns:wp14="http://schemas.microsoft.com/office/word/2010/wordml" w:rsidRPr="002D1D5F" w:rsidR="00B234E3" w:rsidP="004A46FD" w:rsidRDefault="007B5F0B" w14:paraId="52CE026F" wp14:textId="77777777">
      <w:pPr>
        <w:pStyle w:val="ListParagraph"/>
        <w:numPr>
          <w:ilvl w:val="0"/>
          <w:numId w:val="32"/>
        </w:numPr>
        <w:rPr>
          <w:lang w:val="fr-CA"/>
        </w:rPr>
      </w:pPr>
      <w:hyperlink w:history="1" r:id="R2c7342e6427e436e">
        <w:r w:rsidRPr="006E2A0B" w:rsidR="0012611F">
          <w:rPr>
            <w:rStyle w:val="Hyperlink"/>
            <w:lang w:val="fr-CA"/>
          </w:rPr>
          <w:t>Crip</w:t>
        </w:r>
        <w:r w:rsidRPr="006E2A0B" w:rsidR="0012611F">
          <w:rPr>
            <w:rStyle w:val="Hyperlink"/>
            <w:lang w:val="fr-CA"/>
          </w:rPr>
          <w:t xml:space="preserve"> Camp : Une révolution du handicap</w:t>
        </w:r>
      </w:hyperlink>
      <w:r w:rsidRPr="006E2A0B" w:rsidR="002038CA">
        <w:rPr>
          <w:lang w:val="fr-CA"/>
        </w:rPr>
        <w:t xml:space="preserve"> </w:t>
      </w:r>
      <w:r w:rsidRPr="006E2A0B" w:rsidR="002038CA">
        <w:rPr>
          <w:rStyle w:val="FootnoteReference"/>
          <w:lang w:val="fr-CA"/>
        </w:rPr>
        <w:footnoteReference w:id="53"/>
      </w:r>
      <w:r w:rsidRPr="006E2A0B" w:rsidR="00FB25CC">
        <w:rPr>
          <w:lang w:val="fr-CA"/>
        </w:rPr>
        <w:br/>
      </w:r>
      <w:r w:rsidRPr="006E2A0B" w:rsidR="00092864">
        <w:rPr>
          <w:lang w:val="fr-CA"/>
        </w:rPr>
        <w:t>Dans la foulée de Woodstock, un groupe de campeurs adolescents est inspiré à se joindre à la lutte pour les droits civiques des personnes handicapées. Ce regard plein d'entrain sur l'activisme populaire est produit par le président Barack Obama et Michelle Obama.</w:t>
      </w:r>
    </w:p>
    <w:sectPr w:rsidRPr="002D1D5F" w:rsidR="00B234E3" w:rsidSect="00B310D3">
      <w:headerReference w:type="default" r:id="rId69"/>
      <w:footerReference w:type="even" r:id="rId70"/>
      <w:footerReference w:type="default" r:id="rId71"/>
      <w:pgSz w:w="12240" w:h="15840" w:orient="portrait"/>
      <w:pgMar w:top="1440" w:right="1440" w:bottom="1440" w:left="1440" w:header="45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xmlns:wp14="http://schemas.microsoft.com/office/word/2010/wordml" w:rsidR="000A2F6B" w:rsidP="003909C9" w:rsidRDefault="000A2F6B" w14:paraId="4B94D5A5" wp14:textId="77777777">
      <w:pPr>
        <w:spacing w:after="0"/>
      </w:pPr>
      <w:r>
        <w:separator/>
      </w:r>
    </w:p>
  </w:endnote>
  <w:endnote w:type="continuationSeparator" w:id="0">
    <w:p xmlns:wp14="http://schemas.microsoft.com/office/word/2010/wordml" w:rsidR="000A2F6B" w:rsidP="003909C9" w:rsidRDefault="000A2F6B" w14:paraId="3DEEC669" wp14:textId="777777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Questrial">
    <w:panose1 w:val="00000000000000000000"/>
    <w:charset w:val="4D"/>
    <w:family w:val="auto"/>
    <w:pitch w:val="variable"/>
    <w:sig w:usb0="A00000FF" w:usb1="4000201B" w:usb2="00000000" w:usb3="00000000" w:csb0="00000193" w:csb1="00000000"/>
  </w:font>
  <w:font w:name="Times New Roman (Headings CS)">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31631615"/>
      <w:docPartObj>
        <w:docPartGallery w:val="Page Numbers (Bottom of Page)"/>
        <w:docPartUnique/>
      </w:docPartObj>
    </w:sdtPr>
    <w:sdtContent>
      <w:p xmlns:wp14="http://schemas.microsoft.com/office/word/2010/wordml" w:rsidR="007B5F0B" w:rsidP="007B5F0B" w:rsidRDefault="007B5F0B" w14:paraId="1C36B14E" wp14:textId="77777777">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xmlns:wp14="http://schemas.microsoft.com/office/word/2010/wordml" w:rsidR="007B5F0B" w:rsidP="00B310D3" w:rsidRDefault="007B5F0B" w14:paraId="0E27B00A" wp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682209"/>
      <w:docPartObj>
        <w:docPartGallery w:val="Page Numbers (Bottom of Page)"/>
        <w:docPartUnique/>
      </w:docPartObj>
    </w:sdtPr>
    <w:sdtContent>
      <w:p xmlns:wp14="http://schemas.microsoft.com/office/word/2010/wordml" w:rsidR="007B5F0B" w:rsidP="007B5F0B" w:rsidRDefault="007B5F0B" w14:paraId="74E21C83" wp14:textId="77777777">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xmlns:wp14="http://schemas.microsoft.com/office/word/2010/wordml" w:rsidR="007B5F0B" w:rsidP="00B310D3" w:rsidRDefault="007B5F0B" w14:paraId="3656B9AB" wp14:textId="7777777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xmlns:wp14="http://schemas.microsoft.com/office/word/2010/wordml" w:rsidR="000A2F6B" w:rsidP="003909C9" w:rsidRDefault="000A2F6B" w14:paraId="60061E4C" wp14:textId="77777777">
      <w:pPr>
        <w:spacing w:after="0"/>
      </w:pPr>
      <w:r>
        <w:separator/>
      </w:r>
    </w:p>
  </w:footnote>
  <w:footnote w:type="continuationSeparator" w:id="0">
    <w:p xmlns:wp14="http://schemas.microsoft.com/office/word/2010/wordml" w:rsidR="000A2F6B" w:rsidP="003909C9" w:rsidRDefault="000A2F6B" w14:paraId="44EAFD9C" wp14:textId="77777777">
      <w:pPr>
        <w:spacing w:after="0"/>
      </w:pPr>
      <w:r>
        <w:continuationSeparator/>
      </w:r>
    </w:p>
  </w:footnote>
  <w:footnote w:id="1">
    <w:p xmlns:wp14="http://schemas.microsoft.com/office/word/2010/wordml" w:rsidR="007B5F0B" w:rsidP="00B234E3" w:rsidRDefault="007B5F0B" w14:paraId="13A8751E" wp14:textId="77777777">
      <w:pPr>
        <w:pStyle w:val="FootnoteText"/>
      </w:pPr>
      <w:r>
        <w:rPr>
          <w:rStyle w:val="FootnoteReference"/>
        </w:rPr>
        <w:footnoteRef/>
      </w:r>
      <w:r>
        <w:t xml:space="preserve"> </w:t>
      </w:r>
      <w:hyperlink w:history="1" r:id="rId1">
        <w:r w:rsidRPr="00477184">
          <w:rPr>
            <w:rStyle w:val="Hyperlink"/>
          </w:rPr>
          <w:t>https://www.w3.org/WAI/videos/standards-and-benefits/fr</w:t>
        </w:r>
      </w:hyperlink>
      <w:r>
        <w:t xml:space="preserve"> </w:t>
      </w:r>
    </w:p>
  </w:footnote>
  <w:footnote w:id="2">
    <w:p xmlns:wp14="http://schemas.microsoft.com/office/word/2010/wordml" w:rsidR="007B5F0B" w:rsidP="00B234E3" w:rsidRDefault="007B5F0B" w14:paraId="259C4F10" wp14:textId="77777777">
      <w:pPr>
        <w:pStyle w:val="FootnoteText"/>
      </w:pPr>
      <w:r>
        <w:rPr>
          <w:rStyle w:val="FootnoteReference"/>
        </w:rPr>
        <w:footnoteRef/>
      </w:r>
      <w:r>
        <w:t xml:space="preserve"> </w:t>
      </w:r>
      <w:hyperlink w:history="1" r:id="rId2">
        <w:r w:rsidRPr="00477184">
          <w:rPr>
            <w:rStyle w:val="Hyperlink"/>
          </w:rPr>
          <w:t>https://twitter.com/pa79smyth/status/822349473028378624</w:t>
        </w:r>
      </w:hyperlink>
      <w:r>
        <w:t xml:space="preserve"> </w:t>
      </w:r>
    </w:p>
  </w:footnote>
  <w:footnote w:id="3">
    <w:p xmlns:wp14="http://schemas.microsoft.com/office/word/2010/wordml" w:rsidR="007B5F0B" w:rsidP="00B234E3" w:rsidRDefault="007B5F0B" w14:paraId="280D35B3" wp14:textId="77777777">
      <w:pPr>
        <w:pStyle w:val="FootnoteText"/>
      </w:pPr>
      <w:r>
        <w:rPr>
          <w:rStyle w:val="FootnoteReference"/>
        </w:rPr>
        <w:footnoteRef/>
      </w:r>
      <w:r>
        <w:t xml:space="preserve"> </w:t>
      </w:r>
      <w:hyperlink w:history="1" r:id="rId3">
        <w:r w:rsidRPr="00477184">
          <w:rPr>
            <w:rStyle w:val="Hyperlink"/>
          </w:rPr>
          <w:t>https://mobilityinstitute.medium.com/til-what-is-digital-accessibility-and-why-does-it-matter-3864dc932bc3</w:t>
        </w:r>
      </w:hyperlink>
      <w:r>
        <w:t xml:space="preserve"> </w:t>
      </w:r>
    </w:p>
  </w:footnote>
  <w:footnote w:id="4">
    <w:p xmlns:wp14="http://schemas.microsoft.com/office/word/2010/wordml" w:rsidR="007B5F0B" w:rsidP="00B234E3" w:rsidRDefault="007B5F0B" w14:paraId="152267E0" wp14:textId="77777777">
      <w:pPr>
        <w:pStyle w:val="FootnoteText"/>
      </w:pPr>
      <w:r>
        <w:rPr>
          <w:rStyle w:val="FootnoteReference"/>
        </w:rPr>
        <w:footnoteRef/>
      </w:r>
      <w:r>
        <w:t xml:space="preserve"> </w:t>
      </w:r>
      <w:hyperlink w:history="1" r:id="rId4">
        <w:r w:rsidRPr="00477184">
          <w:rPr>
            <w:rStyle w:val="Hyperlink"/>
          </w:rPr>
          <w:t>http://www.ist.hawaii.edu/products/toolkits/pdf/Disability101.pdf</w:t>
        </w:r>
      </w:hyperlink>
      <w:r>
        <w:t xml:space="preserve"> </w:t>
      </w:r>
    </w:p>
  </w:footnote>
  <w:footnote w:id="6">
    <w:p xmlns:wp14="http://schemas.microsoft.com/office/word/2010/wordml" w:rsidR="007B5F0B" w:rsidP="00B234E3" w:rsidRDefault="007B5F0B" w14:paraId="74C4ACA7" wp14:textId="77777777">
      <w:pPr>
        <w:pStyle w:val="FootnoteText"/>
      </w:pPr>
      <w:r>
        <w:rPr>
          <w:rStyle w:val="FootnoteReference"/>
        </w:rPr>
        <w:footnoteRef/>
      </w:r>
      <w:hyperlink w:history="1" r:id="rId6">
        <w:r w:rsidRPr="00FE1CF8">
          <w:rPr>
            <w:rStyle w:val="Hyperlink"/>
          </w:rPr>
          <w:t>https://www.dvusd.org/cms/lib/AZ01901092/Centricity/Domain/1318/Disability%20Awareness%20Packet%202.pdf</w:t>
        </w:r>
      </w:hyperlink>
      <w:r>
        <w:t xml:space="preserve"> </w:t>
      </w:r>
    </w:p>
  </w:footnote>
  <w:footnote w:id="7">
    <w:p xmlns:wp14="http://schemas.microsoft.com/office/word/2010/wordml" w:rsidR="007B5F0B" w:rsidP="00B234E3" w:rsidRDefault="007B5F0B" w14:paraId="6C0A0F3D" wp14:textId="77777777">
      <w:pPr>
        <w:pStyle w:val="FootnoteText"/>
      </w:pPr>
      <w:r>
        <w:rPr>
          <w:rStyle w:val="FootnoteReference"/>
        </w:rPr>
        <w:footnoteRef/>
      </w:r>
      <w:r>
        <w:t xml:space="preserve"> </w:t>
      </w:r>
      <w:hyperlink w:history="1" r:id="rId7">
        <w:r w:rsidRPr="00477184">
          <w:rPr>
            <w:rStyle w:val="Hyperlink"/>
          </w:rPr>
          <w:t>https://www.canada.ca/fr/emploi-developpement-social/programmes/accessible-personnes-handicapees/loi-resume.html</w:t>
        </w:r>
      </w:hyperlink>
      <w:r>
        <w:t xml:space="preserve"> </w:t>
      </w:r>
    </w:p>
  </w:footnote>
  <w:footnote w:id="8">
    <w:p xmlns:wp14="http://schemas.microsoft.com/office/word/2010/wordml" w:rsidR="007B5F0B" w:rsidP="00B234E3" w:rsidRDefault="007B5F0B" w14:paraId="53159AAA" wp14:textId="77777777">
      <w:pPr>
        <w:pStyle w:val="FootnoteText"/>
      </w:pPr>
      <w:r>
        <w:rPr>
          <w:rStyle w:val="FootnoteReference"/>
        </w:rPr>
        <w:footnoteRef/>
      </w:r>
      <w:r>
        <w:t xml:space="preserve"> </w:t>
      </w:r>
      <w:hyperlink w:history="1" r:id="rId8">
        <w:r w:rsidRPr="00477184">
          <w:rPr>
            <w:rStyle w:val="Hyperlink"/>
          </w:rPr>
          <w:t>https://www.canada.ca/fr/emploi-developpement-social/programmes/accessible-personnes-handicapees/infographie-loi.html</w:t>
        </w:r>
      </w:hyperlink>
      <w:r>
        <w:t xml:space="preserve"> </w:t>
      </w:r>
    </w:p>
  </w:footnote>
  <w:footnote w:id="9">
    <w:p xmlns:wp14="http://schemas.microsoft.com/office/word/2010/wordml" w:rsidR="007B5F0B" w:rsidP="00F757E1" w:rsidRDefault="007B5F0B" w14:paraId="6D28B9E8" wp14:textId="77777777">
      <w:pPr>
        <w:pStyle w:val="FootnoteText"/>
      </w:pPr>
      <w:r>
        <w:rPr>
          <w:rStyle w:val="FootnoteReference"/>
        </w:rPr>
        <w:footnoteRef/>
      </w:r>
      <w:r>
        <w:t xml:space="preserve"> </w:t>
      </w:r>
      <w:hyperlink w:history="1" r:id="rId9">
        <w:r w:rsidRPr="00477184">
          <w:rPr>
            <w:rStyle w:val="Hyperlink"/>
          </w:rPr>
          <w:t>https://easterseals.ca/english/wp-content/uploads/2019/10/Disability-in-Canada-Facts-Figures-updated-Oct-2019.pdf</w:t>
        </w:r>
      </w:hyperlink>
      <w:r>
        <w:t xml:space="preserve"> </w:t>
      </w:r>
    </w:p>
  </w:footnote>
  <w:footnote w:id="10">
    <w:p xmlns:wp14="http://schemas.microsoft.com/office/word/2010/wordml" w:rsidR="007B5F0B" w:rsidP="00B234E3" w:rsidRDefault="007B5F0B" w14:paraId="660E2176" wp14:textId="77777777">
      <w:pPr>
        <w:pStyle w:val="FootnoteText"/>
      </w:pPr>
      <w:r>
        <w:rPr>
          <w:rStyle w:val="FootnoteReference"/>
        </w:rPr>
        <w:footnoteRef/>
      </w:r>
      <w:r>
        <w:t xml:space="preserve"> </w:t>
      </w:r>
      <w:hyperlink w:history="1" r:id="rId10">
        <w:r w:rsidRPr="00477184">
          <w:rPr>
            <w:rStyle w:val="Hyperlink"/>
          </w:rPr>
          <w:t>https://www150.statcan.gc.ca/n1/pub/71-607-x/71-607-x2019035-fra.htm</w:t>
        </w:r>
      </w:hyperlink>
      <w:r>
        <w:t xml:space="preserve"> </w:t>
      </w:r>
    </w:p>
  </w:footnote>
  <w:footnote w:id="11">
    <w:p xmlns:wp14="http://schemas.microsoft.com/office/word/2010/wordml" w:rsidR="007B5F0B" w:rsidP="00B234E3" w:rsidRDefault="007B5F0B" w14:paraId="26459F35" wp14:textId="77777777">
      <w:pPr>
        <w:pStyle w:val="FootnoteText"/>
      </w:pPr>
      <w:r>
        <w:rPr>
          <w:rStyle w:val="FootnoteReference"/>
        </w:rPr>
        <w:footnoteRef/>
      </w:r>
      <w:r>
        <w:t xml:space="preserve"> </w:t>
      </w:r>
      <w:hyperlink w:history="1" r:id="rId11">
        <w:r w:rsidRPr="00477184">
          <w:rPr>
            <w:rStyle w:val="Hyperlink"/>
          </w:rPr>
          <w:t>https://www150.statcan.gc.ca/n1/pub/11-627-m/11-627-m2020085-fra.htm</w:t>
        </w:r>
      </w:hyperlink>
      <w:r>
        <w:t xml:space="preserve"> </w:t>
      </w:r>
    </w:p>
  </w:footnote>
  <w:footnote w:id="12">
    <w:p xmlns:wp14="http://schemas.microsoft.com/office/word/2010/wordml" w:rsidR="007B5F0B" w:rsidP="00B234E3" w:rsidRDefault="007B5F0B" w14:paraId="2307DDD9" wp14:textId="77777777">
      <w:pPr>
        <w:pStyle w:val="FootnoteText"/>
      </w:pPr>
      <w:r>
        <w:rPr>
          <w:rStyle w:val="FootnoteReference"/>
        </w:rPr>
        <w:footnoteRef/>
      </w:r>
      <w:r>
        <w:t xml:space="preserve"> </w:t>
      </w:r>
      <w:hyperlink w:history="1" r:id="rId12">
        <w:r w:rsidRPr="00477184">
          <w:rPr>
            <w:rStyle w:val="Hyperlink"/>
          </w:rPr>
          <w:t>https://www150.statcan.gc.ca/n1/pub/11-627-m/11-627-m2019078-fra.htm</w:t>
        </w:r>
      </w:hyperlink>
      <w:r>
        <w:t xml:space="preserve"> </w:t>
      </w:r>
    </w:p>
  </w:footnote>
  <w:footnote w:id="13">
    <w:p xmlns:wp14="http://schemas.microsoft.com/office/word/2010/wordml" w:rsidR="007B5F0B" w:rsidP="00B234E3" w:rsidRDefault="007B5F0B" w14:paraId="359563B4" wp14:textId="77777777">
      <w:pPr>
        <w:pStyle w:val="FootnoteText"/>
      </w:pPr>
      <w:r>
        <w:rPr>
          <w:rStyle w:val="FootnoteReference"/>
        </w:rPr>
        <w:footnoteRef/>
      </w:r>
      <w:r>
        <w:t xml:space="preserve"> </w:t>
      </w:r>
      <w:hyperlink w:history="1" r:id="rId13">
        <w:r w:rsidRPr="00477184">
          <w:rPr>
            <w:rStyle w:val="Hyperlink"/>
          </w:rPr>
          <w:t>https://www150.statcan.gc.ca/n1/pub/11-627-m/11-627-m2019071-fra.htm</w:t>
        </w:r>
      </w:hyperlink>
      <w:r>
        <w:t xml:space="preserve"> </w:t>
      </w:r>
    </w:p>
  </w:footnote>
  <w:footnote w:id="14">
    <w:p xmlns:wp14="http://schemas.microsoft.com/office/word/2010/wordml" w:rsidR="007B5F0B" w:rsidP="00B234E3" w:rsidRDefault="007B5F0B" w14:paraId="60091FA1" wp14:textId="77777777">
      <w:pPr>
        <w:pStyle w:val="FootnoteText"/>
      </w:pPr>
      <w:r>
        <w:rPr>
          <w:rStyle w:val="FootnoteReference"/>
        </w:rPr>
        <w:footnoteRef/>
      </w:r>
      <w:r>
        <w:t xml:space="preserve"> </w:t>
      </w:r>
      <w:hyperlink w:history="1" r:id="rId14">
        <w:r w:rsidRPr="00477184">
          <w:rPr>
            <w:rStyle w:val="Hyperlink"/>
          </w:rPr>
          <w:t>https://www150.statcan.gc.ca/n1/pub/11-627-m/11-627-m2020008-fra.htm</w:t>
        </w:r>
      </w:hyperlink>
      <w:r>
        <w:t xml:space="preserve"> </w:t>
      </w:r>
    </w:p>
  </w:footnote>
  <w:footnote w:id="15">
    <w:p xmlns:wp14="http://schemas.microsoft.com/office/word/2010/wordml" w:rsidR="007B5F0B" w:rsidP="00B234E3" w:rsidRDefault="007B5F0B" w14:paraId="04FF78EF" wp14:textId="77777777">
      <w:pPr>
        <w:pStyle w:val="FootnoteText"/>
      </w:pPr>
      <w:r>
        <w:rPr>
          <w:rStyle w:val="FootnoteReference"/>
        </w:rPr>
        <w:footnoteRef/>
      </w:r>
      <w:r>
        <w:t xml:space="preserve"> </w:t>
      </w:r>
      <w:hyperlink w:history="1" r:id="rId15">
        <w:r w:rsidRPr="00477184">
          <w:rPr>
            <w:rStyle w:val="Hyperlink"/>
          </w:rPr>
          <w:t>https://www150.statcan.gc.ca/n1/pub/11-627-m/11-627-m2019049-fra.htm</w:t>
        </w:r>
      </w:hyperlink>
      <w:r>
        <w:t xml:space="preserve"> </w:t>
      </w:r>
    </w:p>
  </w:footnote>
  <w:footnote w:id="16">
    <w:p xmlns:wp14="http://schemas.microsoft.com/office/word/2010/wordml" w:rsidR="007B5F0B" w:rsidP="00B234E3" w:rsidRDefault="007B5F0B" w14:paraId="0CDE4BEB" wp14:textId="77777777">
      <w:pPr>
        <w:pStyle w:val="FootnoteText"/>
      </w:pPr>
      <w:r>
        <w:rPr>
          <w:rStyle w:val="FootnoteReference"/>
        </w:rPr>
        <w:footnoteRef/>
      </w:r>
      <w:r>
        <w:t xml:space="preserve"> </w:t>
      </w:r>
      <w:hyperlink w:history="1" r:id="rId16">
        <w:r w:rsidRPr="00477184">
          <w:rPr>
            <w:rStyle w:val="Hyperlink"/>
          </w:rPr>
          <w:t>https://cnib.ca/fr/sight-loss-info/your-eyes/eye-diseases/glaucome?region=on</w:t>
        </w:r>
      </w:hyperlink>
      <w:r>
        <w:t xml:space="preserve"> </w:t>
      </w:r>
    </w:p>
  </w:footnote>
  <w:footnote w:id="17">
    <w:p xmlns:wp14="http://schemas.microsoft.com/office/word/2010/wordml" w:rsidR="007B5F0B" w:rsidP="00B234E3" w:rsidRDefault="007B5F0B" w14:paraId="31CEF90D" wp14:textId="77777777">
      <w:pPr>
        <w:pStyle w:val="FootnoteText"/>
      </w:pPr>
      <w:r>
        <w:rPr>
          <w:rStyle w:val="FootnoteReference"/>
        </w:rPr>
        <w:footnoteRef/>
      </w:r>
      <w:r>
        <w:t xml:space="preserve"> </w:t>
      </w:r>
      <w:hyperlink w:history="1" r:id="rId17">
        <w:r w:rsidRPr="00477184">
          <w:rPr>
            <w:rStyle w:val="Hyperlink"/>
          </w:rPr>
          <w:t>https://cnib.ca/fr/perte-de-vision/cecite/cecite-au-canada?region=on</w:t>
        </w:r>
      </w:hyperlink>
      <w:r>
        <w:t xml:space="preserve"> </w:t>
      </w:r>
    </w:p>
  </w:footnote>
  <w:footnote w:id="18">
    <w:p xmlns:wp14="http://schemas.microsoft.com/office/word/2010/wordml" w:rsidR="007B5F0B" w:rsidP="00B234E3" w:rsidRDefault="007B5F0B" w14:paraId="5714916C" wp14:textId="77777777">
      <w:pPr>
        <w:pStyle w:val="FootnoteText"/>
      </w:pPr>
      <w:r>
        <w:rPr>
          <w:rStyle w:val="FootnoteReference"/>
        </w:rPr>
        <w:footnoteRef/>
      </w:r>
      <w:r>
        <w:t xml:space="preserve"> </w:t>
      </w:r>
      <w:hyperlink w:history="1" r:id="rId18">
        <w:r w:rsidRPr="00477184">
          <w:rPr>
            <w:rStyle w:val="Hyperlink"/>
          </w:rPr>
          <w:t>https://arthrite.ca/a-propos-de-l-arthrite/qu-est-ce-que-l-arthrite/faits-et-statistiques-sur-l-arthrite</w:t>
        </w:r>
      </w:hyperlink>
      <w:r>
        <w:t xml:space="preserve"> </w:t>
      </w:r>
    </w:p>
  </w:footnote>
  <w:footnote w:id="19">
    <w:p xmlns:wp14="http://schemas.microsoft.com/office/word/2010/wordml" w:rsidR="007B5F0B" w:rsidP="00B234E3" w:rsidRDefault="007B5F0B" w14:paraId="25ED6214" wp14:textId="77777777">
      <w:pPr>
        <w:pStyle w:val="FootnoteText"/>
      </w:pPr>
      <w:r>
        <w:rPr>
          <w:rStyle w:val="FootnoteReference"/>
        </w:rPr>
        <w:footnoteRef/>
      </w:r>
      <w:r>
        <w:t xml:space="preserve"> </w:t>
      </w:r>
      <w:hyperlink w:history="1" r:id="rId19">
        <w:r w:rsidRPr="00477184">
          <w:rPr>
            <w:rStyle w:val="Hyperlink"/>
          </w:rPr>
          <w:t>https://caddac.ca/wp-content/uploads/2017/04/myths-and-facts-about-ADHD-french.pdf</w:t>
        </w:r>
      </w:hyperlink>
      <w:r>
        <w:t xml:space="preserve"> </w:t>
      </w:r>
    </w:p>
  </w:footnote>
  <w:footnote w:id="20">
    <w:p xmlns:wp14="http://schemas.microsoft.com/office/word/2010/wordml" w:rsidR="007B5F0B" w:rsidRDefault="007B5F0B" w14:paraId="1E5CF9E2" wp14:textId="77777777">
      <w:pPr>
        <w:pStyle w:val="FootnoteText"/>
      </w:pPr>
      <w:r>
        <w:rPr>
          <w:rStyle w:val="FootnoteReference"/>
        </w:rPr>
        <w:footnoteRef/>
      </w:r>
      <w:r>
        <w:t xml:space="preserve"> </w:t>
      </w:r>
      <w:hyperlink w:history="1" r:id="rId20">
        <w:r w:rsidRPr="00FE1CF8">
          <w:rPr>
            <w:rStyle w:val="Hyperlink"/>
          </w:rPr>
          <w:t>https://www.dyslexiacanada.org/fr/notions-de-base-sur-la-dyslexie</w:t>
        </w:r>
      </w:hyperlink>
      <w:r>
        <w:t xml:space="preserve"> </w:t>
      </w:r>
    </w:p>
  </w:footnote>
  <w:footnote w:id="21">
    <w:p xmlns:wp14="http://schemas.microsoft.com/office/word/2010/wordml" w:rsidR="007B5F0B" w:rsidP="00B234E3" w:rsidRDefault="007B5F0B" w14:paraId="053BAE27" wp14:textId="77777777">
      <w:pPr>
        <w:pStyle w:val="FootnoteText"/>
      </w:pPr>
      <w:r>
        <w:rPr>
          <w:rStyle w:val="FootnoteReference"/>
        </w:rPr>
        <w:footnoteRef/>
      </w:r>
      <w:r>
        <w:t xml:space="preserve"> </w:t>
      </w:r>
      <w:hyperlink w:history="1" r:id="rId21">
        <w:r w:rsidRPr="00477184">
          <w:rPr>
            <w:rStyle w:val="Hyperlink"/>
          </w:rPr>
          <w:t>https://cnib.ca/fr/sight-loss-info/your-eyes/eye-diseases/retinite-pigmentaire?region=on</w:t>
        </w:r>
      </w:hyperlink>
      <w:r>
        <w:t xml:space="preserve"> </w:t>
      </w:r>
    </w:p>
  </w:footnote>
  <w:footnote w:id="22">
    <w:p xmlns:wp14="http://schemas.microsoft.com/office/word/2010/wordml" w:rsidR="007B5F0B" w:rsidP="00B234E3" w:rsidRDefault="007B5F0B" w14:paraId="13476B39" wp14:textId="77777777">
      <w:pPr>
        <w:pStyle w:val="FootnoteText"/>
      </w:pPr>
      <w:r>
        <w:rPr>
          <w:rStyle w:val="FootnoteReference"/>
        </w:rPr>
        <w:footnoteRef/>
      </w:r>
      <w:r>
        <w:t xml:space="preserve"> </w:t>
      </w:r>
      <w:hyperlink w:history="1" r:id="rId22">
        <w:r w:rsidRPr="00477184">
          <w:rPr>
            <w:rStyle w:val="Hyperlink"/>
          </w:rPr>
          <w:t>https://www.chha.ca/fr/hearing-education/types-cause-treatment/</w:t>
        </w:r>
      </w:hyperlink>
      <w:r>
        <w:t xml:space="preserve"> </w:t>
      </w:r>
    </w:p>
  </w:footnote>
  <w:footnote w:id="23">
    <w:p xmlns:wp14="http://schemas.microsoft.com/office/word/2010/wordml" w:rsidR="007B5F0B" w:rsidP="00B234E3" w:rsidRDefault="007B5F0B" w14:paraId="2B8D8CAE" wp14:textId="77777777">
      <w:pPr>
        <w:pStyle w:val="FootnoteText"/>
      </w:pPr>
      <w:r>
        <w:rPr>
          <w:rStyle w:val="FootnoteReference"/>
        </w:rPr>
        <w:footnoteRef/>
      </w:r>
      <w:r>
        <w:t xml:space="preserve"> </w:t>
      </w:r>
      <w:hyperlink w:history="1" r:id="rId23">
        <w:r w:rsidRPr="00477184">
          <w:rPr>
            <w:rStyle w:val="Hyperlink"/>
          </w:rPr>
          <w:t>https://opto.ca/fr/health-library/anomalie-de-la-vision-des-couleurs</w:t>
        </w:r>
      </w:hyperlink>
      <w:r>
        <w:t xml:space="preserve"> </w:t>
      </w:r>
    </w:p>
  </w:footnote>
  <w:footnote w:id="24">
    <w:p xmlns:wp14="http://schemas.microsoft.com/office/word/2010/wordml" w:rsidR="007B5F0B" w:rsidP="00B234E3" w:rsidRDefault="007B5F0B" w14:paraId="64C902DE" wp14:textId="77777777">
      <w:pPr>
        <w:pStyle w:val="FootnoteText"/>
      </w:pPr>
      <w:r>
        <w:rPr>
          <w:rStyle w:val="FootnoteReference"/>
        </w:rPr>
        <w:footnoteRef/>
      </w:r>
      <w:r>
        <w:t xml:space="preserve"> </w:t>
      </w:r>
      <w:hyperlink w:history="1" r:id="rId24">
        <w:r w:rsidRPr="00477184">
          <w:rPr>
            <w:rStyle w:val="Hyperlink"/>
          </w:rPr>
          <w:t>https://www.canada.ca/fr/secretariat-conseil-tresor/organisation/nouvelles/mieux-comprendre-genre-non-binaire.html</w:t>
        </w:r>
      </w:hyperlink>
      <w:r>
        <w:t xml:space="preserve"> </w:t>
      </w:r>
    </w:p>
  </w:footnote>
  <w:footnote w:id="25">
    <w:p xmlns:wp14="http://schemas.microsoft.com/office/word/2010/wordml" w:rsidR="007B5F0B" w:rsidP="00B234E3" w:rsidRDefault="007B5F0B" w14:paraId="62A57179" wp14:textId="77777777">
      <w:pPr>
        <w:pStyle w:val="FootnoteText"/>
      </w:pPr>
      <w:r>
        <w:rPr>
          <w:rStyle w:val="FootnoteReference"/>
        </w:rPr>
        <w:footnoteRef/>
      </w:r>
      <w:r>
        <w:t xml:space="preserve"> </w:t>
      </w:r>
      <w:hyperlink w:history="1" r:id="rId25">
        <w:r w:rsidRPr="00477184">
          <w:rPr>
            <w:rStyle w:val="Hyperlink"/>
          </w:rPr>
          <w:t>https://www.cira.ca/fr/resources/dossier-documentaire/dossier-documentaire-sur-internet-au-canada-2020</w:t>
        </w:r>
      </w:hyperlink>
      <w:r>
        <w:t xml:space="preserve"> </w:t>
      </w:r>
    </w:p>
  </w:footnote>
  <w:footnote w:id="26">
    <w:p xmlns:wp14="http://schemas.microsoft.com/office/word/2010/wordml" w:rsidR="007B5F0B" w:rsidP="00B234E3" w:rsidRDefault="007B5F0B" w14:paraId="06B748DC" wp14:textId="77777777">
      <w:pPr>
        <w:pStyle w:val="FootnoteText"/>
      </w:pPr>
      <w:r>
        <w:rPr>
          <w:rStyle w:val="FootnoteReference"/>
        </w:rPr>
        <w:footnoteRef/>
      </w:r>
      <w:r>
        <w:t xml:space="preserve"> </w:t>
      </w:r>
      <w:hyperlink w:history="1" r:id="rId26">
        <w:r w:rsidRPr="00477184">
          <w:rPr>
            <w:rStyle w:val="Hyperlink"/>
          </w:rPr>
          <w:t>https://www150.statcan.gc.ca/n1/daily-quotidien/210622/dq210622b-fra.htm</w:t>
        </w:r>
      </w:hyperlink>
      <w:r>
        <w:t xml:space="preserve"> </w:t>
      </w:r>
    </w:p>
  </w:footnote>
  <w:footnote w:id="27">
    <w:p xmlns:wp14="http://schemas.microsoft.com/office/word/2010/wordml" w:rsidR="007B5F0B" w:rsidP="00B234E3" w:rsidRDefault="007B5F0B" w14:paraId="3BFF79E8" wp14:textId="77777777">
      <w:pPr>
        <w:pStyle w:val="FootnoteText"/>
      </w:pPr>
      <w:r>
        <w:rPr>
          <w:rStyle w:val="FootnoteReference"/>
        </w:rPr>
        <w:footnoteRef/>
      </w:r>
      <w:r>
        <w:t xml:space="preserve"> </w:t>
      </w:r>
      <w:hyperlink w:history="1" r:id="rId27">
        <w:r w:rsidRPr="00477184">
          <w:rPr>
            <w:rStyle w:val="Hyperlink"/>
          </w:rPr>
          <w:t>https://www150.statcan.gc.ca/n1/pub/11-627-m/11-627-m2021048-fra.htm</w:t>
        </w:r>
      </w:hyperlink>
      <w:r>
        <w:t xml:space="preserve"> </w:t>
      </w:r>
    </w:p>
  </w:footnote>
  <w:footnote w:id="28">
    <w:p xmlns:wp14="http://schemas.microsoft.com/office/word/2010/wordml" w:rsidR="007B5F0B" w:rsidP="00B234E3" w:rsidRDefault="007B5F0B" w14:paraId="1CE4940E" wp14:textId="77777777">
      <w:pPr>
        <w:pStyle w:val="FootnoteText"/>
      </w:pPr>
      <w:r>
        <w:rPr>
          <w:rStyle w:val="FootnoteReference"/>
        </w:rPr>
        <w:footnoteRef/>
      </w:r>
      <w:r>
        <w:t xml:space="preserve"> </w:t>
      </w:r>
      <w:hyperlink w:history="1" r:id="rId28">
        <w:r w:rsidRPr="00477184">
          <w:rPr>
            <w:rStyle w:val="Hyperlink"/>
          </w:rPr>
          <w:t>https://www150.statcan.gc.ca/n1/daily-quotidien/210531/dq210531d-fra.htm</w:t>
        </w:r>
      </w:hyperlink>
      <w:r>
        <w:t xml:space="preserve"> </w:t>
      </w:r>
    </w:p>
  </w:footnote>
  <w:footnote w:id="29">
    <w:p xmlns:wp14="http://schemas.microsoft.com/office/word/2010/wordml" w:rsidR="007B5F0B" w:rsidP="00B234E3" w:rsidRDefault="007B5F0B" w14:paraId="215BD3B0" wp14:textId="77777777">
      <w:pPr>
        <w:pStyle w:val="FootnoteText"/>
      </w:pPr>
      <w:r>
        <w:rPr>
          <w:rStyle w:val="FootnoteReference"/>
        </w:rPr>
        <w:footnoteRef/>
      </w:r>
      <w:r>
        <w:t xml:space="preserve"> </w:t>
      </w:r>
      <w:hyperlink w:history="1" r:id="rId29">
        <w:r w:rsidRPr="00477184">
          <w:rPr>
            <w:rStyle w:val="Hyperlink"/>
          </w:rPr>
          <w:t>https://www150.statcan.gc.ca/n1/pub/11-627-m/11-627-m2019063-fra.htm</w:t>
        </w:r>
      </w:hyperlink>
      <w:r>
        <w:t xml:space="preserve"> </w:t>
      </w:r>
    </w:p>
  </w:footnote>
  <w:footnote w:id="30">
    <w:p xmlns:wp14="http://schemas.microsoft.com/office/word/2010/wordml" w:rsidR="007B5F0B" w:rsidP="00B234E3" w:rsidRDefault="007B5F0B" w14:paraId="23F197B3" wp14:textId="77777777">
      <w:pPr>
        <w:pStyle w:val="FootnoteText"/>
      </w:pPr>
      <w:r>
        <w:rPr>
          <w:rStyle w:val="FootnoteReference"/>
        </w:rPr>
        <w:footnoteRef/>
      </w:r>
      <w:r>
        <w:t xml:space="preserve"> </w:t>
      </w:r>
      <w:hyperlink w:history="1" r:id="rId30">
        <w:r w:rsidRPr="00477184">
          <w:rPr>
            <w:rStyle w:val="Hyperlink"/>
          </w:rPr>
          <w:t>https://www150.statcan.gc.ca/n1/pub/11-627-m/11-627-m2019064-fra.htm</w:t>
        </w:r>
      </w:hyperlink>
      <w:r>
        <w:t xml:space="preserve"> </w:t>
      </w:r>
    </w:p>
  </w:footnote>
  <w:footnote w:id="31">
    <w:p xmlns:wp14="http://schemas.microsoft.com/office/word/2010/wordml" w:rsidR="007B5F0B" w:rsidRDefault="007B5F0B" w14:paraId="5F2F6C6F" wp14:textId="77777777">
      <w:pPr>
        <w:pStyle w:val="FootnoteText"/>
      </w:pPr>
      <w:r>
        <w:rPr>
          <w:rStyle w:val="FootnoteReference"/>
        </w:rPr>
        <w:footnoteRef/>
      </w:r>
      <w:r>
        <w:t xml:space="preserve"> </w:t>
      </w:r>
      <w:hyperlink w:history="1" r:id="rId31">
        <w:r w:rsidRPr="00B14658">
          <w:rPr>
            <w:rStyle w:val="Hyperlink"/>
          </w:rPr>
          <w:t>https://www.arealme.com/color-blindness-test/fr/</w:t>
        </w:r>
      </w:hyperlink>
      <w:r>
        <w:rPr>
          <w:rStyle w:val="Hyperlink"/>
        </w:rPr>
        <w:t xml:space="preserve"> </w:t>
      </w:r>
    </w:p>
  </w:footnote>
  <w:footnote w:id="32">
    <w:p xmlns:wp14="http://schemas.microsoft.com/office/word/2010/wordml" w:rsidR="007B5F0B" w:rsidRDefault="007B5F0B" w14:paraId="7C44AF12" wp14:textId="77777777">
      <w:pPr>
        <w:pStyle w:val="FootnoteText"/>
      </w:pPr>
      <w:r>
        <w:rPr>
          <w:rStyle w:val="FootnoteReference"/>
        </w:rPr>
        <w:footnoteRef/>
      </w:r>
      <w:r>
        <w:t xml:space="preserve"> </w:t>
      </w:r>
      <w:hyperlink w:history="1" r:id="rId32">
        <w:r w:rsidRPr="00B14658">
          <w:rPr>
            <w:rStyle w:val="Hyperlink"/>
          </w:rPr>
          <w:t>https://magazine.cflou.com/simulateur-de-basse-vision/</w:t>
        </w:r>
      </w:hyperlink>
      <w:r>
        <w:rPr>
          <w:rStyle w:val="Hyperlink"/>
        </w:rPr>
        <w:t xml:space="preserve"> </w:t>
      </w:r>
    </w:p>
  </w:footnote>
  <w:footnote w:id="33">
    <w:p xmlns:wp14="http://schemas.microsoft.com/office/word/2010/wordml" w:rsidR="007B5F0B" w:rsidRDefault="007B5F0B" w14:paraId="0382DC24" wp14:textId="77777777">
      <w:pPr>
        <w:pStyle w:val="FootnoteText"/>
      </w:pPr>
      <w:r>
        <w:rPr>
          <w:rStyle w:val="FootnoteReference"/>
        </w:rPr>
        <w:footnoteRef/>
      </w:r>
      <w:r>
        <w:t xml:space="preserve"> </w:t>
      </w:r>
      <w:hyperlink w:history="1" r:id="rId33">
        <w:r w:rsidRPr="00FE1CF8">
          <w:rPr>
            <w:rStyle w:val="Hyperlink"/>
          </w:rPr>
          <w:t>https://chrome.google.com/webstore/detail/web-disability-simulator/olioanlbgbpmdlgjnnampnnlohigkjla?hl=fr</w:t>
        </w:r>
      </w:hyperlink>
      <w:r>
        <w:t xml:space="preserve"> </w:t>
      </w:r>
    </w:p>
  </w:footnote>
  <w:footnote w:id="34">
    <w:p xmlns:wp14="http://schemas.microsoft.com/office/word/2010/wordml" w:rsidR="007B5F0B" w:rsidP="00361DE4" w:rsidRDefault="007B5F0B" w14:paraId="5834042D" wp14:textId="77777777">
      <w:pPr>
        <w:pStyle w:val="FootnoteText"/>
      </w:pPr>
      <w:r>
        <w:rPr>
          <w:rStyle w:val="FootnoteReference"/>
        </w:rPr>
        <w:footnoteRef/>
      </w:r>
      <w:r>
        <w:t xml:space="preserve"> </w:t>
      </w:r>
      <w:hyperlink w:history="1" r:id="rId34">
        <w:r w:rsidRPr="00FE1CF8">
          <w:rPr>
            <w:rStyle w:val="Hyperlink"/>
          </w:rPr>
          <w:t>https://chrome.google.com/webstore/detail/funkify-%E2%80%93-disability-simu/ojcijjdchelkddboickefhnbdpeajdjg?hl=fr</w:t>
        </w:r>
      </w:hyperlink>
      <w:r>
        <w:t xml:space="preserve"> </w:t>
      </w:r>
    </w:p>
  </w:footnote>
  <w:footnote w:id="35">
    <w:p xmlns:wp14="http://schemas.microsoft.com/office/word/2010/wordml" w:rsidR="007B5F0B" w:rsidRDefault="007B5F0B" w14:paraId="15636F9D" wp14:textId="77777777">
      <w:pPr>
        <w:pStyle w:val="FootnoteText"/>
      </w:pPr>
      <w:r>
        <w:rPr>
          <w:rStyle w:val="FootnoteReference"/>
        </w:rPr>
        <w:footnoteRef/>
      </w:r>
      <w:r>
        <w:t xml:space="preserve"> </w:t>
      </w:r>
      <w:hyperlink w:history="1" r:id="rId35">
        <w:r w:rsidRPr="00B14658">
          <w:rPr>
            <w:rStyle w:val="Hyperlink"/>
          </w:rPr>
          <w:t>https://web-color.aliasdmc.fr/contraste-couleur-text-fond-wcag.php</w:t>
        </w:r>
      </w:hyperlink>
      <w:r>
        <w:rPr>
          <w:rStyle w:val="Hyperlink"/>
        </w:rPr>
        <w:t xml:space="preserve"> </w:t>
      </w:r>
    </w:p>
  </w:footnote>
  <w:footnote w:id="36">
    <w:p xmlns:wp14="http://schemas.microsoft.com/office/word/2010/wordml" w:rsidR="007B5F0B" w:rsidP="00462141" w:rsidRDefault="007B5F0B" w14:paraId="774A1EE6" wp14:textId="77777777">
      <w:pPr>
        <w:pStyle w:val="FootnoteText"/>
      </w:pPr>
      <w:r>
        <w:rPr>
          <w:rStyle w:val="FootnoteReference"/>
        </w:rPr>
        <w:footnoteRef/>
      </w:r>
      <w:r>
        <w:t xml:space="preserve"> </w:t>
      </w:r>
      <w:hyperlink w:history="1" r:id="rId36">
        <w:r w:rsidRPr="00B14658">
          <w:rPr>
            <w:rStyle w:val="Hyperlink"/>
          </w:rPr>
          <w:t>https://www.tpgi.com/color-contrast-checker/</w:t>
        </w:r>
      </w:hyperlink>
      <w:r>
        <w:rPr>
          <w:rStyle w:val="Hyperlink"/>
        </w:rPr>
        <w:t xml:space="preserve"> </w:t>
      </w:r>
    </w:p>
  </w:footnote>
  <w:footnote w:id="37">
    <w:p xmlns:wp14="http://schemas.microsoft.com/office/word/2010/wordml" w:rsidR="007B5F0B" w:rsidRDefault="007B5F0B" w14:paraId="78F5BF50" wp14:textId="77777777">
      <w:pPr>
        <w:pStyle w:val="FootnoteText"/>
      </w:pPr>
      <w:r>
        <w:rPr>
          <w:rStyle w:val="FootnoteReference"/>
        </w:rPr>
        <w:footnoteRef/>
      </w:r>
      <w:r>
        <w:t xml:space="preserve"> </w:t>
      </w:r>
      <w:hyperlink w:history="1" r:id="rId37">
        <w:r w:rsidRPr="00FE1CF8">
          <w:rPr>
            <w:rStyle w:val="Hyperlink"/>
          </w:rPr>
          <w:t>https://translate.google.com/translate?sl=en&amp;tl=fr&amp;u=https://copywritingcourse.com/easiest-font-to-read/%23:~:text%3DClick%2520the%2520options%2520to%2520test%2520out%2520which%2520font,Description%2520%257C%2520Common%2520Pages%2520%257C%2520Lorem%2520Ipsum%2520</w:t>
        </w:r>
      </w:hyperlink>
      <w:r>
        <w:rPr>
          <w:rStyle w:val="Hyperlink"/>
        </w:rPr>
        <w:t xml:space="preserve"> </w:t>
      </w:r>
    </w:p>
  </w:footnote>
  <w:footnote w:id="38">
    <w:p xmlns:wp14="http://schemas.microsoft.com/office/word/2010/wordml" w:rsidR="007B5F0B" w:rsidRDefault="007B5F0B" w14:paraId="38C3EBED" wp14:textId="77777777">
      <w:pPr>
        <w:pStyle w:val="FootnoteText"/>
      </w:pPr>
      <w:r>
        <w:rPr>
          <w:rStyle w:val="FootnoteReference"/>
        </w:rPr>
        <w:footnoteRef/>
      </w:r>
      <w:r>
        <w:t xml:space="preserve"> </w:t>
      </w:r>
      <w:hyperlink w:history="1" r:id="rId38">
        <w:r w:rsidRPr="00FE1CF8">
          <w:rPr>
            <w:rStyle w:val="Hyperlink"/>
          </w:rPr>
          <w:t>https://translate.google.com/translate?sl=en&amp;tl=fr&amp;u=https://accessibility.blog.gov.uk/2016/09/02/dos-and-donts-on-designing-for-accessibility/</w:t>
        </w:r>
      </w:hyperlink>
      <w:r>
        <w:rPr>
          <w:rStyle w:val="Hyperlink"/>
        </w:rPr>
        <w:t xml:space="preserve"> </w:t>
      </w:r>
    </w:p>
  </w:footnote>
  <w:footnote w:id="39">
    <w:p xmlns:wp14="http://schemas.microsoft.com/office/word/2010/wordml" w:rsidR="007B5F0B" w:rsidRDefault="007B5F0B" w14:paraId="5442601D" wp14:textId="77777777">
      <w:pPr>
        <w:pStyle w:val="FootnoteText"/>
      </w:pPr>
      <w:r>
        <w:rPr>
          <w:rStyle w:val="FootnoteReference"/>
        </w:rPr>
        <w:footnoteRef/>
      </w:r>
      <w:hyperlink w:history="1" r:id="rId39">
        <w:r w:rsidRPr="00FE1CF8">
          <w:rPr>
            <w:rStyle w:val="Hyperlink"/>
          </w:rPr>
          <w:t>https://translate.google.com/translate?sl=en&amp;tl=fr&amp;u=https://visual.ly/community/Infographics/how/infographic-8-tips-make-accessible-websites</w:t>
        </w:r>
      </w:hyperlink>
      <w:r>
        <w:t xml:space="preserve"> </w:t>
      </w:r>
    </w:p>
  </w:footnote>
  <w:footnote w:id="40">
    <w:p xmlns:wp14="http://schemas.microsoft.com/office/word/2010/wordml" w:rsidR="007B5F0B" w:rsidRDefault="007B5F0B" w14:paraId="20367437" wp14:textId="77777777">
      <w:pPr>
        <w:pStyle w:val="FootnoteText"/>
      </w:pPr>
      <w:r>
        <w:rPr>
          <w:rStyle w:val="FootnoteReference"/>
        </w:rPr>
        <w:footnoteRef/>
      </w:r>
      <w:r>
        <w:t xml:space="preserve"> </w:t>
      </w:r>
      <w:hyperlink w:history="1" r:id="rId40">
        <w:r w:rsidRPr="00B14658">
          <w:rPr>
            <w:rStyle w:val="Hyperlink"/>
          </w:rPr>
          <w:t>https://www.youtube.com/watch?v=DB9pKkZoJDc</w:t>
        </w:r>
      </w:hyperlink>
      <w:r>
        <w:rPr>
          <w:rStyle w:val="Hyperlink"/>
        </w:rPr>
        <w:t xml:space="preserve"> </w:t>
      </w:r>
    </w:p>
  </w:footnote>
  <w:footnote w:id="41">
    <w:p xmlns:wp14="http://schemas.microsoft.com/office/word/2010/wordml" w:rsidR="007B5F0B" w:rsidP="00FD074D" w:rsidRDefault="007B5F0B" w14:paraId="46B8F113" wp14:textId="77777777">
      <w:pPr>
        <w:pStyle w:val="FootnoteText"/>
      </w:pPr>
      <w:r>
        <w:rPr>
          <w:rStyle w:val="FootnoteReference"/>
        </w:rPr>
        <w:footnoteRef/>
      </w:r>
      <w:r>
        <w:t xml:space="preserve"> </w:t>
      </w:r>
      <w:hyperlink w:history="1" r:id="rId41">
        <w:r w:rsidRPr="00FE1CF8">
          <w:rPr>
            <w:rStyle w:val="Hyperlink"/>
          </w:rPr>
          <w:t>http://www2.unb.ca/alc/resources/assistive-technologies.html</w:t>
        </w:r>
      </w:hyperlink>
      <w:r>
        <w:t xml:space="preserve"> </w:t>
      </w:r>
    </w:p>
  </w:footnote>
  <w:footnote w:id="42">
    <w:p xmlns:wp14="http://schemas.microsoft.com/office/word/2010/wordml" w:rsidR="007B5F0B" w:rsidRDefault="007B5F0B" w14:paraId="25440F9F" wp14:textId="77777777">
      <w:pPr>
        <w:pStyle w:val="FootnoteText"/>
      </w:pPr>
      <w:r>
        <w:rPr>
          <w:rStyle w:val="FootnoteReference"/>
        </w:rPr>
        <w:footnoteRef/>
      </w:r>
      <w:r>
        <w:t xml:space="preserve"> </w:t>
      </w:r>
      <w:hyperlink w:history="1" r:id="rId42">
        <w:r w:rsidRPr="00FE1CF8">
          <w:rPr>
            <w:rStyle w:val="Hyperlink"/>
          </w:rPr>
          <w:t>https://translate.google.com/translate?sl=en&amp;tl=fr&amp;u=https://www.ldao.ca/introduction-to-ldsadhd/what-helps/assistive-technology/</w:t>
        </w:r>
      </w:hyperlink>
      <w:r>
        <w:t xml:space="preserve"> </w:t>
      </w:r>
    </w:p>
  </w:footnote>
  <w:footnote w:id="43">
    <w:p xmlns:wp14="http://schemas.microsoft.com/office/word/2010/wordml" w:rsidR="007B5F0B" w:rsidRDefault="007B5F0B" w14:paraId="72463FED" wp14:textId="77777777">
      <w:pPr>
        <w:pStyle w:val="FootnoteText"/>
      </w:pPr>
      <w:r>
        <w:rPr>
          <w:rStyle w:val="FootnoteReference"/>
        </w:rPr>
        <w:footnoteRef/>
      </w:r>
      <w:hyperlink w:history="1" r:id="rId43">
        <w:r w:rsidRPr="00FE1CF8">
          <w:rPr>
            <w:rStyle w:val="Hyperlink"/>
          </w:rPr>
          <w:t>https://translate.google.com/translate?sl=en&amp;tl=fr&amp;u=https://accessibilityacrosscurriculum.awolfeworks.com/best-practices-multimedia/videos/</w:t>
        </w:r>
      </w:hyperlink>
      <w:r>
        <w:rPr>
          <w:rStyle w:val="Hyperlink"/>
        </w:rPr>
        <w:t xml:space="preserve"> </w:t>
      </w:r>
    </w:p>
  </w:footnote>
  <w:footnote w:id="44">
    <w:p xmlns:wp14="http://schemas.microsoft.com/office/word/2010/wordml" w:rsidR="007B5F0B" w:rsidRDefault="007B5F0B" w14:paraId="3F632D66" wp14:textId="77777777">
      <w:pPr>
        <w:pStyle w:val="FootnoteText"/>
      </w:pPr>
      <w:r>
        <w:rPr>
          <w:rStyle w:val="FootnoteReference"/>
        </w:rPr>
        <w:footnoteRef/>
      </w:r>
      <w:r>
        <w:t xml:space="preserve"> </w:t>
      </w:r>
      <w:hyperlink w:history="1" r:id="rId44">
        <w:r w:rsidRPr="00B14658">
          <w:rPr>
            <w:rStyle w:val="Hyperlink"/>
          </w:rPr>
          <w:t>https://www.youtube.com/watch?v=bCHpdjvxBws</w:t>
        </w:r>
      </w:hyperlink>
      <w:r>
        <w:rPr>
          <w:rStyle w:val="Hyperlink"/>
        </w:rPr>
        <w:t xml:space="preserve"> </w:t>
      </w:r>
    </w:p>
  </w:footnote>
  <w:footnote w:id="45">
    <w:p xmlns:wp14="http://schemas.microsoft.com/office/word/2010/wordml" w:rsidR="007B5F0B" w:rsidRDefault="007B5F0B" w14:paraId="4191CCC5" wp14:textId="77777777">
      <w:pPr>
        <w:pStyle w:val="FootnoteText"/>
      </w:pPr>
      <w:r>
        <w:rPr>
          <w:rStyle w:val="FootnoteReference"/>
        </w:rPr>
        <w:footnoteRef/>
      </w:r>
      <w:r>
        <w:t xml:space="preserve"> </w:t>
      </w:r>
      <w:hyperlink w:history="1" r:id="rId45">
        <w:r w:rsidRPr="00B14658">
          <w:rPr>
            <w:rStyle w:val="Hyperlink"/>
          </w:rPr>
          <w:t>https://www.youtube.com/watch?v=qDm7GiKra28</w:t>
        </w:r>
      </w:hyperlink>
      <w:r>
        <w:rPr>
          <w:rStyle w:val="Hyperlink"/>
        </w:rPr>
        <w:t xml:space="preserve"> </w:t>
      </w:r>
    </w:p>
  </w:footnote>
  <w:footnote w:id="46">
    <w:p xmlns:wp14="http://schemas.microsoft.com/office/word/2010/wordml" w:rsidR="007B5F0B" w:rsidRDefault="007B5F0B" w14:paraId="748A020E" wp14:textId="77777777">
      <w:pPr>
        <w:pStyle w:val="FootnoteText"/>
      </w:pPr>
      <w:r>
        <w:rPr>
          <w:rStyle w:val="FootnoteReference"/>
        </w:rPr>
        <w:footnoteRef/>
      </w:r>
      <w:r>
        <w:t xml:space="preserve"> </w:t>
      </w:r>
      <w:hyperlink w:history="1" r:id="rId46">
        <w:r w:rsidRPr="00B14658">
          <w:rPr>
            <w:rStyle w:val="Hyperlink"/>
          </w:rPr>
          <w:t>https://www.youtube.com/watch?v=0Zpzl4EKCco</w:t>
        </w:r>
      </w:hyperlink>
      <w:r>
        <w:rPr>
          <w:rStyle w:val="Hyperlink"/>
        </w:rPr>
        <w:t xml:space="preserve"> </w:t>
      </w:r>
    </w:p>
  </w:footnote>
  <w:footnote w:id="47">
    <w:p xmlns:wp14="http://schemas.microsoft.com/office/word/2010/wordml" w:rsidR="007B5F0B" w:rsidRDefault="007B5F0B" w14:paraId="3017D82D" wp14:textId="77777777">
      <w:pPr>
        <w:pStyle w:val="FootnoteText"/>
      </w:pPr>
      <w:r>
        <w:rPr>
          <w:rStyle w:val="FootnoteReference"/>
        </w:rPr>
        <w:footnoteRef/>
      </w:r>
      <w:r>
        <w:t xml:space="preserve"> </w:t>
      </w:r>
      <w:hyperlink w:history="1" r:id="rId47">
        <w:r w:rsidRPr="00B14658">
          <w:rPr>
            <w:rStyle w:val="Hyperlink"/>
          </w:rPr>
          <w:t>https://smallseotools.com/fr/what-is-my-screen-resolution/</w:t>
        </w:r>
      </w:hyperlink>
      <w:r>
        <w:rPr>
          <w:rStyle w:val="Hyperlink"/>
        </w:rPr>
        <w:t xml:space="preserve"> </w:t>
      </w:r>
    </w:p>
  </w:footnote>
  <w:footnote w:id="48">
    <w:p xmlns:wp14="http://schemas.microsoft.com/office/word/2010/wordml" w:rsidR="007B5F0B" w:rsidRDefault="007B5F0B" w14:paraId="53D40D29" wp14:textId="77777777">
      <w:pPr>
        <w:pStyle w:val="FootnoteText"/>
      </w:pPr>
      <w:r>
        <w:rPr>
          <w:rStyle w:val="FootnoteReference"/>
        </w:rPr>
        <w:footnoteRef/>
      </w:r>
      <w:r>
        <w:t xml:space="preserve"> </w:t>
      </w:r>
      <w:hyperlink w:history="1" r:id="rId48">
        <w:r w:rsidRPr="00FE1CF8">
          <w:rPr>
            <w:rStyle w:val="Hyperlink"/>
          </w:rPr>
          <w:t>https://translate.google.com/translate?sl=en&amp;tl=fr&amp;u=https://logicalcells.blogspot.com/2018/05/10-usability-heuristics-with-examples.html</w:t>
        </w:r>
      </w:hyperlink>
      <w:r>
        <w:rPr>
          <w:rStyle w:val="Hyperlink"/>
        </w:rPr>
        <w:t xml:space="preserve"> </w:t>
      </w:r>
    </w:p>
  </w:footnote>
  <w:footnote w:id="49">
    <w:p xmlns:wp14="http://schemas.microsoft.com/office/word/2010/wordml" w:rsidR="007B5F0B" w:rsidRDefault="007B5F0B" w14:paraId="21C53D86" wp14:textId="77777777">
      <w:pPr>
        <w:pStyle w:val="FootnoteText"/>
      </w:pPr>
      <w:r>
        <w:rPr>
          <w:rStyle w:val="FootnoteReference"/>
        </w:rPr>
        <w:footnoteRef/>
      </w:r>
      <w:r>
        <w:t xml:space="preserve"> </w:t>
      </w:r>
      <w:hyperlink w:history="1" r:id="rId49">
        <w:r w:rsidRPr="00FE1CF8">
          <w:rPr>
            <w:rStyle w:val="Hyperlink"/>
          </w:rPr>
          <w:t>https://blog-icons8-com.translate.goog/articles/redesigning-boarding-pass-again/?_x_tr_sl=en&amp;_x_tr_tl=fr&amp;_x_tr_hl=en-GB&amp;_x_tr_pto=ajax,se,elem</w:t>
        </w:r>
      </w:hyperlink>
      <w:r>
        <w:rPr>
          <w:rStyle w:val="Hyperlink"/>
        </w:rPr>
        <w:t xml:space="preserve"> </w:t>
      </w:r>
    </w:p>
  </w:footnote>
  <w:footnote w:id="50">
    <w:p xmlns:wp14="http://schemas.microsoft.com/office/word/2010/wordml" w:rsidR="007B5F0B" w:rsidP="002038CA" w:rsidRDefault="007B5F0B" w14:paraId="2401C738" wp14:textId="77777777">
      <w:pPr>
        <w:pStyle w:val="FootnoteText"/>
      </w:pPr>
      <w:r>
        <w:rPr>
          <w:rStyle w:val="FootnoteReference"/>
        </w:rPr>
        <w:footnoteRef/>
      </w:r>
      <w:r>
        <w:t xml:space="preserve"> </w:t>
      </w:r>
      <w:hyperlink w:history="1" r:id="rId50">
        <w:r w:rsidRPr="009A01B8">
          <w:rPr>
            <w:rStyle w:val="Hyperlink"/>
          </w:rPr>
          <w:t>http://tylerpacheco.com/why-you-should-hire-a-graphic-designer/</w:t>
        </w:r>
      </w:hyperlink>
      <w:r>
        <w:rPr>
          <w:rStyle w:val="Hyperlink"/>
        </w:rPr>
        <w:t xml:space="preserve"> </w:t>
      </w:r>
    </w:p>
  </w:footnote>
  <w:footnote w:id="51">
    <w:p xmlns:wp14="http://schemas.microsoft.com/office/word/2010/wordml" w:rsidR="007B5F0B" w:rsidP="002038CA" w:rsidRDefault="007B5F0B" w14:paraId="09F2046A" wp14:textId="77777777">
      <w:pPr>
        <w:pStyle w:val="FootnoteText"/>
      </w:pPr>
      <w:r>
        <w:rPr>
          <w:rStyle w:val="FootnoteReference"/>
        </w:rPr>
        <w:footnoteRef/>
      </w:r>
      <w:r>
        <w:t xml:space="preserve"> </w:t>
      </w:r>
      <w:hyperlink w:history="1" r:id="rId51">
        <w:r w:rsidRPr="009A01B8">
          <w:rPr>
            <w:rStyle w:val="Hyperlink"/>
          </w:rPr>
          <w:t>http://blog.xola.com/zipline-website-conversion-science/</w:t>
        </w:r>
      </w:hyperlink>
      <w:r>
        <w:rPr>
          <w:rStyle w:val="Hyperlink"/>
        </w:rPr>
        <w:t xml:space="preserve"> </w:t>
      </w:r>
    </w:p>
  </w:footnote>
  <w:footnote w:id="52">
    <w:p xmlns:wp14="http://schemas.microsoft.com/office/word/2010/wordml" w:rsidR="007B5F0B" w:rsidP="002038CA" w:rsidRDefault="007B5F0B" w14:paraId="732134A8" wp14:textId="77777777">
      <w:pPr>
        <w:pStyle w:val="FootnoteText"/>
      </w:pPr>
      <w:r>
        <w:rPr>
          <w:rStyle w:val="FootnoteReference"/>
        </w:rPr>
        <w:footnoteRef/>
      </w:r>
      <w:r>
        <w:t xml:space="preserve"> </w:t>
      </w:r>
      <w:hyperlink w:history="1" r:id="rId52">
        <w:r w:rsidRPr="009A01B8">
          <w:rPr>
            <w:rStyle w:val="Hyperlink"/>
          </w:rPr>
          <w:t>https://blog.hibu.com/mobile-web-design-5-second-checkup/</w:t>
        </w:r>
      </w:hyperlink>
      <w:r>
        <w:rPr>
          <w:rStyle w:val="Hyperlink"/>
        </w:rPr>
        <w:t xml:space="preserve"> </w:t>
      </w:r>
    </w:p>
  </w:footnote>
  <w:footnote w:id="53">
    <w:p xmlns:wp14="http://schemas.microsoft.com/office/word/2010/wordml" w:rsidR="007B5F0B" w:rsidRDefault="007B5F0B" w14:paraId="5CCBC324" wp14:textId="77777777">
      <w:pPr>
        <w:pStyle w:val="FootnoteText"/>
      </w:pPr>
      <w:r>
        <w:rPr>
          <w:rStyle w:val="FootnoteReference"/>
        </w:rPr>
        <w:footnoteRef/>
      </w:r>
      <w:r>
        <w:t xml:space="preserve"> </w:t>
      </w:r>
      <w:hyperlink w:history="1" r:id="rId53">
        <w:r w:rsidRPr="00FE1CF8">
          <w:rPr>
            <w:rStyle w:val="Hyperlink"/>
          </w:rPr>
          <w:t>https://www.youtube.com/watch?v=OFS8SpwioZ4</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16cid w16 w16cex wp14">
  <w:p xmlns:wp14="http://schemas.microsoft.com/office/word/2010/wordml" w:rsidR="007B5F0B" w:rsidP="00B310D3" w:rsidRDefault="007B5F0B" w14:paraId="0D0B940D" wp14:textId="77777777">
    <w:pPr>
      <w:pStyle w:val="Header"/>
      <w:jc w:val="right"/>
    </w:pPr>
    <w:r>
      <w:drawing>
        <wp:inline xmlns:wp14="http://schemas.microsoft.com/office/word/2010/wordprocessingDrawing" wp14:editId="28115591" wp14:anchorId="55D94B1B">
          <wp:extent cx="1595718" cy="598053"/>
          <wp:effectExtent l="0" t="0" r="0" b="0"/>
          <wp:docPr id="6" name="Graphic 6" descr="Des sites Web pour tous: Le projet Web inclusif logo." title=""/>
          <wp:cNvGraphicFramePr>
            <a:graphicFrameLocks noChangeAspect="1"/>
          </wp:cNvGraphicFramePr>
          <a:graphic>
            <a:graphicData uri="http://schemas.openxmlformats.org/drawingml/2006/picture">
              <pic:pic>
                <pic:nvPicPr>
                  <pic:cNvPr id="0" name="Graphic 6"/>
                  <pic:cNvPicPr/>
                </pic:nvPicPr>
                <pic:blipFill>
                  <a:blip r:embed="Rcc73d53ec025453d">
                    <a:extLst xmlns:a="http://schemas.openxmlformats.org/drawingml/2006/main">
                      <a:ext uri="{28A0092B-C50C-407E-A947-70E740481C1C}">
                        <a14:useLocalDpi xmlns:a14="http://schemas.microsoft.com/office/drawing/2010/main" val="0"/>
                      </a:ext>
                      <a:ext uri="{96DAC541-7B7A-43D3-8B79-37D633B846F1}">
                        <asvg:svgBlip xmlns:asvg="http://schemas.microsoft.com/office/drawing/2016/SVG/main" xmlns:r="http://schemas.openxmlformats.org/officeDocument/2006/relationships" r:embed="rId2"/>
                      </a:ext>
                    </a:extLst>
                  </a:blip>
                  <a:stretch>
                    <a:fillRect/>
                  </a:stretch>
                </pic:blipFill>
                <pic:spPr>
                  <a:xfrm rot="0" flipH="0" flipV="0">
                    <a:off x="0" y="0"/>
                    <a:ext cx="1595718" cy="59805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826A8F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20A2CD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4E45B3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FBA7F0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2FE2E36"/>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23221136"/>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8D9AC192"/>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9BC0A26C"/>
    <w:lvl w:ilvl="0">
      <w:start w:val="1"/>
      <w:numFmt w:val="bullet"/>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D9AADDF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51A763C"/>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01873E44"/>
    <w:multiLevelType w:val="hybridMultilevel"/>
    <w:tmpl w:val="1AC4476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0D774FB9"/>
    <w:multiLevelType w:val="hybridMultilevel"/>
    <w:tmpl w:val="31E68E7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105A6F6F"/>
    <w:multiLevelType w:val="hybridMultilevel"/>
    <w:tmpl w:val="59A2292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12C82B41"/>
    <w:multiLevelType w:val="hybridMultilevel"/>
    <w:tmpl w:val="2600215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1B47170D"/>
    <w:multiLevelType w:val="hybridMultilevel"/>
    <w:tmpl w:val="16122BB6"/>
    <w:lvl w:ilvl="0" w:tplc="04090003">
      <w:start w:val="1"/>
      <w:numFmt w:val="bullet"/>
      <w:lvlText w:val="o"/>
      <w:lvlJc w:val="left"/>
      <w:pPr>
        <w:ind w:left="720" w:hanging="360"/>
      </w:pPr>
      <w:rPr>
        <w:rFonts w:hint="default" w:ascii="Courier New" w:hAnsi="Courier New"/>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1C1C0D6B"/>
    <w:multiLevelType w:val="hybridMultilevel"/>
    <w:tmpl w:val="091A89F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1E1E1E37"/>
    <w:multiLevelType w:val="hybridMultilevel"/>
    <w:tmpl w:val="AB2EB62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20EE073B"/>
    <w:multiLevelType w:val="hybridMultilevel"/>
    <w:tmpl w:val="5F440D1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25F147D5"/>
    <w:multiLevelType w:val="multilevel"/>
    <w:tmpl w:val="101AF92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28046437"/>
    <w:multiLevelType w:val="hybridMultilevel"/>
    <w:tmpl w:val="C3181B5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28EC2F5F"/>
    <w:multiLevelType w:val="hybridMultilevel"/>
    <w:tmpl w:val="F87E939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2B922865"/>
    <w:multiLevelType w:val="hybridMultilevel"/>
    <w:tmpl w:val="C076E0A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2F3248DC"/>
    <w:multiLevelType w:val="hybridMultilevel"/>
    <w:tmpl w:val="09BA6BD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329F33CB"/>
    <w:multiLevelType w:val="hybridMultilevel"/>
    <w:tmpl w:val="83CCA7E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34CF1991"/>
    <w:multiLevelType w:val="hybridMultilevel"/>
    <w:tmpl w:val="29BEA798"/>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3AA934D7"/>
    <w:multiLevelType w:val="hybridMultilevel"/>
    <w:tmpl w:val="20804FF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3EB90664"/>
    <w:multiLevelType w:val="hybridMultilevel"/>
    <w:tmpl w:val="B4E0949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445660FF"/>
    <w:multiLevelType w:val="hybridMultilevel"/>
    <w:tmpl w:val="A9EE7FF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8" w15:restartNumberingAfterBreak="0">
    <w:nsid w:val="49076739"/>
    <w:multiLevelType w:val="hybridMultilevel"/>
    <w:tmpl w:val="6766166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4DDA7167"/>
    <w:multiLevelType w:val="hybridMultilevel"/>
    <w:tmpl w:val="E53E3EA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0" w15:restartNumberingAfterBreak="0">
    <w:nsid w:val="520419C5"/>
    <w:multiLevelType w:val="hybridMultilevel"/>
    <w:tmpl w:val="1D20B8E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1" w15:restartNumberingAfterBreak="0">
    <w:nsid w:val="57E10D6B"/>
    <w:multiLevelType w:val="multilevel"/>
    <w:tmpl w:val="F5C4E374"/>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2" w15:restartNumberingAfterBreak="0">
    <w:nsid w:val="58B61777"/>
    <w:multiLevelType w:val="hybridMultilevel"/>
    <w:tmpl w:val="9D44CBC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3" w15:restartNumberingAfterBreak="0">
    <w:nsid w:val="5BE5283E"/>
    <w:multiLevelType w:val="multilevel"/>
    <w:tmpl w:val="35BA8EF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4" w15:restartNumberingAfterBreak="0">
    <w:nsid w:val="628724B0"/>
    <w:multiLevelType w:val="hybridMultilevel"/>
    <w:tmpl w:val="87402E0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5" w15:restartNumberingAfterBreak="0">
    <w:nsid w:val="62EB2492"/>
    <w:multiLevelType w:val="hybridMultilevel"/>
    <w:tmpl w:val="C9987C1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6" w15:restartNumberingAfterBreak="0">
    <w:nsid w:val="67447535"/>
    <w:multiLevelType w:val="hybridMultilevel"/>
    <w:tmpl w:val="0CD2303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7" w15:restartNumberingAfterBreak="0">
    <w:nsid w:val="69634CE0"/>
    <w:multiLevelType w:val="hybridMultilevel"/>
    <w:tmpl w:val="CBCC067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8" w15:restartNumberingAfterBreak="0">
    <w:nsid w:val="6ABF698D"/>
    <w:multiLevelType w:val="hybridMultilevel"/>
    <w:tmpl w:val="72DA84A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9" w15:restartNumberingAfterBreak="0">
    <w:nsid w:val="71A51181"/>
    <w:multiLevelType w:val="hybridMultilevel"/>
    <w:tmpl w:val="794012B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40" w15:restartNumberingAfterBreak="0">
    <w:nsid w:val="77623E95"/>
    <w:multiLevelType w:val="hybridMultilevel"/>
    <w:tmpl w:val="2F20522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41" w15:restartNumberingAfterBreak="0">
    <w:nsid w:val="7B693BFC"/>
    <w:multiLevelType w:val="hybridMultilevel"/>
    <w:tmpl w:val="CDCCC8F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42" w15:restartNumberingAfterBreak="0">
    <w:nsid w:val="7BD14576"/>
    <w:multiLevelType w:val="multilevel"/>
    <w:tmpl w:val="14D81E0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3" w15:restartNumberingAfterBreak="0">
    <w:nsid w:val="7E06030C"/>
    <w:multiLevelType w:val="hybridMultilevel"/>
    <w:tmpl w:val="2F2AB7B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num w:numId="1">
    <w:abstractNumId w:val="30"/>
  </w:num>
  <w:num w:numId="2">
    <w:abstractNumId w:val="31"/>
  </w:num>
  <w:num w:numId="3">
    <w:abstractNumId w:val="42"/>
  </w:num>
  <w:num w:numId="4">
    <w:abstractNumId w:val="19"/>
  </w:num>
  <w:num w:numId="5">
    <w:abstractNumId w:val="41"/>
  </w:num>
  <w:num w:numId="6">
    <w:abstractNumId w:val="40"/>
  </w:num>
  <w:num w:numId="7">
    <w:abstractNumId w:val="37"/>
  </w:num>
  <w:num w:numId="8">
    <w:abstractNumId w:val="33"/>
  </w:num>
  <w:num w:numId="9">
    <w:abstractNumId w:val="18"/>
  </w:num>
  <w:num w:numId="10">
    <w:abstractNumId w:val="13"/>
  </w:num>
  <w:num w:numId="11">
    <w:abstractNumId w:val="26"/>
  </w:num>
  <w:num w:numId="12">
    <w:abstractNumId w:val="35"/>
  </w:num>
  <w:num w:numId="13">
    <w:abstractNumId w:val="27"/>
  </w:num>
  <w:num w:numId="14">
    <w:abstractNumId w:val="38"/>
  </w:num>
  <w:num w:numId="15">
    <w:abstractNumId w:val="43"/>
  </w:num>
  <w:num w:numId="16">
    <w:abstractNumId w:val="29"/>
  </w:num>
  <w:num w:numId="17">
    <w:abstractNumId w:val="12"/>
  </w:num>
  <w:num w:numId="18">
    <w:abstractNumId w:val="34"/>
  </w:num>
  <w:num w:numId="19">
    <w:abstractNumId w:val="15"/>
  </w:num>
  <w:num w:numId="20">
    <w:abstractNumId w:val="25"/>
  </w:num>
  <w:num w:numId="21">
    <w:abstractNumId w:val="16"/>
  </w:num>
  <w:num w:numId="22">
    <w:abstractNumId w:val="24"/>
  </w:num>
  <w:num w:numId="23">
    <w:abstractNumId w:val="39"/>
  </w:num>
  <w:num w:numId="24">
    <w:abstractNumId w:val="36"/>
  </w:num>
  <w:num w:numId="25">
    <w:abstractNumId w:val="22"/>
  </w:num>
  <w:num w:numId="26">
    <w:abstractNumId w:val="11"/>
  </w:num>
  <w:num w:numId="27">
    <w:abstractNumId w:val="21"/>
  </w:num>
  <w:num w:numId="28">
    <w:abstractNumId w:val="28"/>
  </w:num>
  <w:num w:numId="29">
    <w:abstractNumId w:val="23"/>
  </w:num>
  <w:num w:numId="30">
    <w:abstractNumId w:val="17"/>
  </w:num>
  <w:num w:numId="31">
    <w:abstractNumId w:val="32"/>
  </w:num>
  <w:num w:numId="32">
    <w:abstractNumId w:val="20"/>
  </w:num>
  <w:num w:numId="33">
    <w:abstractNumId w:val="14"/>
  </w:num>
  <w:num w:numId="34">
    <w:abstractNumId w:val="10"/>
  </w:num>
  <w:num w:numId="35">
    <w:abstractNumId w:val="0"/>
  </w:num>
  <w:num w:numId="36">
    <w:abstractNumId w:val="1"/>
  </w:num>
  <w:num w:numId="37">
    <w:abstractNumId w:val="2"/>
  </w:num>
  <w:num w:numId="38">
    <w:abstractNumId w:val="3"/>
  </w:num>
  <w:num w:numId="39">
    <w:abstractNumId w:val="8"/>
  </w:num>
  <w:num w:numId="40">
    <w:abstractNumId w:val="4"/>
  </w:num>
  <w:num w:numId="41">
    <w:abstractNumId w:val="5"/>
  </w:num>
  <w:num w:numId="42">
    <w:abstractNumId w:val="6"/>
  </w:num>
  <w:num w:numId="43">
    <w:abstractNumId w:val="7"/>
  </w:num>
  <w:num w:numId="44">
    <w:abstractNumId w:val="9"/>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14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val="fal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3A1"/>
    <w:rsid w:val="00011D5E"/>
    <w:rsid w:val="00022642"/>
    <w:rsid w:val="0003343D"/>
    <w:rsid w:val="000469AB"/>
    <w:rsid w:val="00047B61"/>
    <w:rsid w:val="00055F15"/>
    <w:rsid w:val="00086E3C"/>
    <w:rsid w:val="00092864"/>
    <w:rsid w:val="000A0949"/>
    <w:rsid w:val="000A2F6B"/>
    <w:rsid w:val="000C6185"/>
    <w:rsid w:val="000E1962"/>
    <w:rsid w:val="000E4D57"/>
    <w:rsid w:val="00110659"/>
    <w:rsid w:val="0012611F"/>
    <w:rsid w:val="00130CDB"/>
    <w:rsid w:val="001543C4"/>
    <w:rsid w:val="00157FC2"/>
    <w:rsid w:val="0018326F"/>
    <w:rsid w:val="001833CD"/>
    <w:rsid w:val="00186AB9"/>
    <w:rsid w:val="001967FF"/>
    <w:rsid w:val="00197749"/>
    <w:rsid w:val="002038CA"/>
    <w:rsid w:val="00205EA7"/>
    <w:rsid w:val="00217064"/>
    <w:rsid w:val="00247035"/>
    <w:rsid w:val="002540EE"/>
    <w:rsid w:val="00254F7D"/>
    <w:rsid w:val="0026675E"/>
    <w:rsid w:val="00267ACB"/>
    <w:rsid w:val="00272391"/>
    <w:rsid w:val="00276E55"/>
    <w:rsid w:val="002D1D5F"/>
    <w:rsid w:val="002D6D6B"/>
    <w:rsid w:val="002E3BE5"/>
    <w:rsid w:val="0030394E"/>
    <w:rsid w:val="00321D95"/>
    <w:rsid w:val="0032727E"/>
    <w:rsid w:val="00361185"/>
    <w:rsid w:val="00361DE4"/>
    <w:rsid w:val="00384238"/>
    <w:rsid w:val="00384E00"/>
    <w:rsid w:val="0039069E"/>
    <w:rsid w:val="003909C9"/>
    <w:rsid w:val="003A0351"/>
    <w:rsid w:val="003A755A"/>
    <w:rsid w:val="003A76C5"/>
    <w:rsid w:val="003C2F08"/>
    <w:rsid w:val="003C3C07"/>
    <w:rsid w:val="003E18CD"/>
    <w:rsid w:val="003E6FC1"/>
    <w:rsid w:val="003F1422"/>
    <w:rsid w:val="003F2E52"/>
    <w:rsid w:val="003F783B"/>
    <w:rsid w:val="00400132"/>
    <w:rsid w:val="0042118B"/>
    <w:rsid w:val="00433B10"/>
    <w:rsid w:val="00443BFB"/>
    <w:rsid w:val="004547B5"/>
    <w:rsid w:val="0046041D"/>
    <w:rsid w:val="00462141"/>
    <w:rsid w:val="00464D04"/>
    <w:rsid w:val="00474B25"/>
    <w:rsid w:val="00485A51"/>
    <w:rsid w:val="004A3B52"/>
    <w:rsid w:val="004A46FD"/>
    <w:rsid w:val="004A7DDC"/>
    <w:rsid w:val="004B5EEC"/>
    <w:rsid w:val="00517AF3"/>
    <w:rsid w:val="00531192"/>
    <w:rsid w:val="0054120F"/>
    <w:rsid w:val="00551574"/>
    <w:rsid w:val="00553D6E"/>
    <w:rsid w:val="0056195F"/>
    <w:rsid w:val="0057068E"/>
    <w:rsid w:val="005C45B0"/>
    <w:rsid w:val="005D4842"/>
    <w:rsid w:val="005D52BD"/>
    <w:rsid w:val="005D75A8"/>
    <w:rsid w:val="00603307"/>
    <w:rsid w:val="006230DA"/>
    <w:rsid w:val="00645914"/>
    <w:rsid w:val="00661098"/>
    <w:rsid w:val="00682D2B"/>
    <w:rsid w:val="006900F0"/>
    <w:rsid w:val="006A79A2"/>
    <w:rsid w:val="006B1E72"/>
    <w:rsid w:val="006B2B83"/>
    <w:rsid w:val="006B5AE4"/>
    <w:rsid w:val="006C5A15"/>
    <w:rsid w:val="006C73F3"/>
    <w:rsid w:val="006E2A0B"/>
    <w:rsid w:val="006F1793"/>
    <w:rsid w:val="00717E8B"/>
    <w:rsid w:val="00722A62"/>
    <w:rsid w:val="00727F88"/>
    <w:rsid w:val="00731C31"/>
    <w:rsid w:val="00741648"/>
    <w:rsid w:val="00746D52"/>
    <w:rsid w:val="0075561D"/>
    <w:rsid w:val="0077163F"/>
    <w:rsid w:val="00782DF5"/>
    <w:rsid w:val="007902C2"/>
    <w:rsid w:val="007943A1"/>
    <w:rsid w:val="007A0C4B"/>
    <w:rsid w:val="007B1EB3"/>
    <w:rsid w:val="007B5F0B"/>
    <w:rsid w:val="007C34C3"/>
    <w:rsid w:val="007D5629"/>
    <w:rsid w:val="007E36F1"/>
    <w:rsid w:val="007F7472"/>
    <w:rsid w:val="008048DB"/>
    <w:rsid w:val="00855858"/>
    <w:rsid w:val="0086373F"/>
    <w:rsid w:val="00865332"/>
    <w:rsid w:val="00877020"/>
    <w:rsid w:val="00896244"/>
    <w:rsid w:val="008A7487"/>
    <w:rsid w:val="008B2066"/>
    <w:rsid w:val="008D19DB"/>
    <w:rsid w:val="008E78B9"/>
    <w:rsid w:val="009219BE"/>
    <w:rsid w:val="009800EE"/>
    <w:rsid w:val="009C6855"/>
    <w:rsid w:val="009E3D96"/>
    <w:rsid w:val="00A27036"/>
    <w:rsid w:val="00A311DC"/>
    <w:rsid w:val="00A5713F"/>
    <w:rsid w:val="00A839A6"/>
    <w:rsid w:val="00A9018E"/>
    <w:rsid w:val="00A92817"/>
    <w:rsid w:val="00A93C04"/>
    <w:rsid w:val="00A95B75"/>
    <w:rsid w:val="00AB074C"/>
    <w:rsid w:val="00AC4607"/>
    <w:rsid w:val="00AD4513"/>
    <w:rsid w:val="00B05A48"/>
    <w:rsid w:val="00B0654B"/>
    <w:rsid w:val="00B20D98"/>
    <w:rsid w:val="00B234E3"/>
    <w:rsid w:val="00B310D3"/>
    <w:rsid w:val="00B50F07"/>
    <w:rsid w:val="00BB3CE7"/>
    <w:rsid w:val="00BD31CA"/>
    <w:rsid w:val="00BD7FC7"/>
    <w:rsid w:val="00C2208D"/>
    <w:rsid w:val="00C479A3"/>
    <w:rsid w:val="00C52C2B"/>
    <w:rsid w:val="00C560AD"/>
    <w:rsid w:val="00C6189A"/>
    <w:rsid w:val="00C937FE"/>
    <w:rsid w:val="00C94893"/>
    <w:rsid w:val="00CC61C4"/>
    <w:rsid w:val="00CD1893"/>
    <w:rsid w:val="00D01898"/>
    <w:rsid w:val="00D03A7F"/>
    <w:rsid w:val="00D03EC4"/>
    <w:rsid w:val="00D41D0C"/>
    <w:rsid w:val="00D57F3E"/>
    <w:rsid w:val="00D6329B"/>
    <w:rsid w:val="00D81414"/>
    <w:rsid w:val="00D83994"/>
    <w:rsid w:val="00DA668A"/>
    <w:rsid w:val="00DB5CE8"/>
    <w:rsid w:val="00DC2498"/>
    <w:rsid w:val="00DC2A3C"/>
    <w:rsid w:val="00DD382E"/>
    <w:rsid w:val="00DD3E8F"/>
    <w:rsid w:val="00DD7C9C"/>
    <w:rsid w:val="00DE5DB4"/>
    <w:rsid w:val="00DF67D5"/>
    <w:rsid w:val="00E05169"/>
    <w:rsid w:val="00E178B6"/>
    <w:rsid w:val="00E338C0"/>
    <w:rsid w:val="00E42953"/>
    <w:rsid w:val="00E505E4"/>
    <w:rsid w:val="00E53B2F"/>
    <w:rsid w:val="00E6555A"/>
    <w:rsid w:val="00E8614C"/>
    <w:rsid w:val="00EA5895"/>
    <w:rsid w:val="00ED48DE"/>
    <w:rsid w:val="00EE3C05"/>
    <w:rsid w:val="00EE5DA0"/>
    <w:rsid w:val="00EF2E73"/>
    <w:rsid w:val="00EF7ECC"/>
    <w:rsid w:val="00F05A02"/>
    <w:rsid w:val="00F23CE4"/>
    <w:rsid w:val="00F3603E"/>
    <w:rsid w:val="00F37115"/>
    <w:rsid w:val="00F55158"/>
    <w:rsid w:val="00F618CD"/>
    <w:rsid w:val="00F61B89"/>
    <w:rsid w:val="00F757E1"/>
    <w:rsid w:val="00F77C1A"/>
    <w:rsid w:val="00F90F18"/>
    <w:rsid w:val="00FA06FA"/>
    <w:rsid w:val="00FB1483"/>
    <w:rsid w:val="00FB25CC"/>
    <w:rsid w:val="00FB4D9C"/>
    <w:rsid w:val="00FD074D"/>
    <w:rsid w:val="00FE187A"/>
    <w:rsid w:val="474C2B5F"/>
    <w:rsid w:val="5E22A307"/>
    <w:rsid w:val="6A1B0E8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A0BC72"/>
  <w15:chartTrackingRefBased/>
  <w15:docId w15:val="{5736E857-A63D-B14D-BE1A-0E4313AA16F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45914"/>
    <w:pPr>
      <w:spacing w:after="120" w:line="276" w:lineRule="auto"/>
    </w:pPr>
    <w:rPr>
      <w:rFonts w:ascii="Questrial" w:hAnsi="Questrial"/>
      <w:color w:val="003265"/>
    </w:rPr>
  </w:style>
  <w:style w:type="paragraph" w:styleId="Heading1">
    <w:name w:val="heading 1"/>
    <w:basedOn w:val="Normal"/>
    <w:next w:val="Normal"/>
    <w:link w:val="Heading1Char"/>
    <w:uiPriority w:val="9"/>
    <w:qFormat/>
    <w:rsid w:val="00B310D3"/>
    <w:pPr>
      <w:keepNext/>
      <w:keepLines/>
      <w:spacing w:before="2400"/>
      <w:jc w:val="center"/>
      <w:outlineLvl w:val="0"/>
    </w:pPr>
    <w:rPr>
      <w:rFonts w:cs="Times New Roman (Headings CS)" w:eastAsiaTheme="majorEastAsia"/>
      <w:b/>
      <w:sz w:val="56"/>
      <w:szCs w:val="32"/>
    </w:rPr>
  </w:style>
  <w:style w:type="paragraph" w:styleId="Heading2">
    <w:name w:val="heading 2"/>
    <w:basedOn w:val="Normal"/>
    <w:next w:val="Normal"/>
    <w:link w:val="Heading2Char"/>
    <w:uiPriority w:val="9"/>
    <w:unhideWhenUsed/>
    <w:qFormat/>
    <w:rsid w:val="00B310D3"/>
    <w:pPr>
      <w:keepNext/>
      <w:keepLines/>
      <w:pBdr>
        <w:top w:val="single" w:color="003265" w:sz="24" w:space="4"/>
        <w:left w:val="single" w:color="003265" w:sz="24" w:space="2"/>
        <w:bottom w:val="single" w:color="003265" w:sz="24" w:space="4"/>
        <w:right w:val="single" w:color="003265" w:sz="24" w:space="2"/>
      </w:pBdr>
      <w:shd w:val="clear" w:color="auto" w:fill="003265"/>
      <w:outlineLvl w:val="1"/>
    </w:pPr>
    <w:rPr>
      <w:rFonts w:eastAsiaTheme="majorEastAsia" w:cstheme="majorBidi"/>
      <w:b/>
      <w:color w:val="FFFFFF" w:themeColor="background1"/>
      <w:sz w:val="36"/>
      <w:szCs w:val="26"/>
    </w:rPr>
  </w:style>
  <w:style w:type="paragraph" w:styleId="Heading3">
    <w:name w:val="heading 3"/>
    <w:basedOn w:val="Normal"/>
    <w:next w:val="Normal"/>
    <w:link w:val="Heading3Char"/>
    <w:uiPriority w:val="9"/>
    <w:unhideWhenUsed/>
    <w:qFormat/>
    <w:rsid w:val="00645914"/>
    <w:pPr>
      <w:keepNext/>
      <w:keepLines/>
      <w:spacing w:before="240"/>
      <w:outlineLvl w:val="2"/>
    </w:pPr>
    <w:rPr>
      <w:rFonts w:eastAsiaTheme="majorEastAsia" w:cstheme="majorBidi"/>
      <w:b/>
      <w:sz w:val="32"/>
    </w:rPr>
  </w:style>
  <w:style w:type="paragraph" w:styleId="Heading4">
    <w:name w:val="heading 4"/>
    <w:basedOn w:val="Normal"/>
    <w:next w:val="Normal"/>
    <w:link w:val="Heading4Char"/>
    <w:uiPriority w:val="9"/>
    <w:unhideWhenUsed/>
    <w:qFormat/>
    <w:rsid w:val="00186AB9"/>
    <w:pPr>
      <w:keepNext/>
      <w:keepLines/>
      <w:spacing w:before="240"/>
      <w:outlineLvl w:val="3"/>
    </w:pPr>
    <w:rPr>
      <w:rFonts w:asciiTheme="majorHAnsi" w:hAnsiTheme="majorHAnsi" w:eastAsiaTheme="majorEastAsia" w:cstheme="majorBidi"/>
      <w:b/>
      <w:iCs/>
      <w:color w:val="1C356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645914"/>
    <w:rPr>
      <w:rFonts w:ascii="Questrial" w:hAnsi="Questrial"/>
      <w:color w:val="0563C1" w:themeColor="hyperlink"/>
      <w:u w:val="single"/>
    </w:rPr>
  </w:style>
  <w:style w:type="character" w:styleId="UnresolvedMention">
    <w:name w:val="Unresolved Mention"/>
    <w:basedOn w:val="DefaultParagraphFont"/>
    <w:uiPriority w:val="99"/>
    <w:semiHidden/>
    <w:unhideWhenUsed/>
    <w:rsid w:val="007943A1"/>
    <w:rPr>
      <w:color w:val="605E5C"/>
      <w:shd w:val="clear" w:color="auto" w:fill="E1DFDD"/>
    </w:rPr>
  </w:style>
  <w:style w:type="character" w:styleId="Heading2Char" w:customStyle="1">
    <w:name w:val="Heading 2 Char"/>
    <w:basedOn w:val="DefaultParagraphFont"/>
    <w:link w:val="Heading2"/>
    <w:uiPriority w:val="9"/>
    <w:rsid w:val="00B310D3"/>
    <w:rPr>
      <w:rFonts w:ascii="Questrial" w:hAnsi="Questrial" w:eastAsiaTheme="majorEastAsia" w:cstheme="majorBidi"/>
      <w:b/>
      <w:color w:val="FFFFFF" w:themeColor="background1"/>
      <w:sz w:val="36"/>
      <w:szCs w:val="26"/>
      <w:shd w:val="clear" w:color="auto" w:fill="003265"/>
    </w:rPr>
  </w:style>
  <w:style w:type="character" w:styleId="Heading1Char" w:customStyle="1">
    <w:name w:val="Heading 1 Char"/>
    <w:basedOn w:val="DefaultParagraphFont"/>
    <w:link w:val="Heading1"/>
    <w:uiPriority w:val="9"/>
    <w:rsid w:val="00B310D3"/>
    <w:rPr>
      <w:rFonts w:ascii="Questrial" w:hAnsi="Questrial" w:cs="Times New Roman (Headings CS)" w:eastAsiaTheme="majorEastAsia"/>
      <w:b/>
      <w:color w:val="003265"/>
      <w:sz w:val="56"/>
      <w:szCs w:val="32"/>
    </w:rPr>
  </w:style>
  <w:style w:type="character" w:styleId="FollowedHyperlink">
    <w:name w:val="FollowedHyperlink"/>
    <w:basedOn w:val="DefaultParagraphFont"/>
    <w:uiPriority w:val="99"/>
    <w:semiHidden/>
    <w:unhideWhenUsed/>
    <w:rsid w:val="003C3C07"/>
    <w:rPr>
      <w:color w:val="954F72" w:themeColor="followedHyperlink"/>
      <w:u w:val="single"/>
    </w:rPr>
  </w:style>
  <w:style w:type="character" w:styleId="Heading3Char" w:customStyle="1">
    <w:name w:val="Heading 3 Char"/>
    <w:basedOn w:val="DefaultParagraphFont"/>
    <w:link w:val="Heading3"/>
    <w:uiPriority w:val="9"/>
    <w:rsid w:val="00645914"/>
    <w:rPr>
      <w:rFonts w:ascii="Questrial" w:hAnsi="Questrial" w:eastAsiaTheme="majorEastAsia" w:cstheme="majorBidi"/>
      <w:b/>
      <w:color w:val="003265"/>
      <w:sz w:val="32"/>
    </w:rPr>
  </w:style>
  <w:style w:type="paragraph" w:styleId="ListParagraph">
    <w:name w:val="List Paragraph"/>
    <w:basedOn w:val="Normal"/>
    <w:uiPriority w:val="34"/>
    <w:qFormat/>
    <w:rsid w:val="00645914"/>
    <w:pPr>
      <w:ind w:left="720"/>
    </w:pPr>
  </w:style>
  <w:style w:type="character" w:styleId="Heading4Char" w:customStyle="1">
    <w:name w:val="Heading 4 Char"/>
    <w:basedOn w:val="DefaultParagraphFont"/>
    <w:link w:val="Heading4"/>
    <w:uiPriority w:val="9"/>
    <w:rsid w:val="00186AB9"/>
    <w:rPr>
      <w:rFonts w:asciiTheme="majorHAnsi" w:hAnsiTheme="majorHAnsi" w:eastAsiaTheme="majorEastAsia" w:cstheme="majorBidi"/>
      <w:b/>
      <w:iCs/>
      <w:color w:val="1C3562"/>
    </w:rPr>
  </w:style>
  <w:style w:type="character" w:styleId="Strong">
    <w:name w:val="Strong"/>
    <w:basedOn w:val="DefaultParagraphFont"/>
    <w:uiPriority w:val="22"/>
    <w:qFormat/>
    <w:rsid w:val="008B2066"/>
    <w:rPr>
      <w:b/>
      <w:bCs/>
    </w:rPr>
  </w:style>
  <w:style w:type="paragraph" w:styleId="FootnoteText">
    <w:name w:val="footnote text"/>
    <w:basedOn w:val="Normal"/>
    <w:link w:val="FootnoteTextChar"/>
    <w:uiPriority w:val="99"/>
    <w:semiHidden/>
    <w:unhideWhenUsed/>
    <w:rsid w:val="003909C9"/>
    <w:pPr>
      <w:spacing w:after="0"/>
    </w:pPr>
    <w:rPr>
      <w:sz w:val="20"/>
      <w:szCs w:val="20"/>
    </w:rPr>
  </w:style>
  <w:style w:type="character" w:styleId="FootnoteTextChar" w:customStyle="1">
    <w:name w:val="Footnote Text Char"/>
    <w:basedOn w:val="DefaultParagraphFont"/>
    <w:link w:val="FootnoteText"/>
    <w:uiPriority w:val="99"/>
    <w:semiHidden/>
    <w:rsid w:val="003909C9"/>
    <w:rPr>
      <w:sz w:val="20"/>
      <w:szCs w:val="20"/>
    </w:rPr>
  </w:style>
  <w:style w:type="character" w:styleId="FootnoteReference">
    <w:name w:val="footnote reference"/>
    <w:basedOn w:val="DefaultParagraphFont"/>
    <w:uiPriority w:val="99"/>
    <w:semiHidden/>
    <w:unhideWhenUsed/>
    <w:rsid w:val="003909C9"/>
    <w:rPr>
      <w:vertAlign w:val="superscript"/>
    </w:rPr>
  </w:style>
  <w:style w:type="paragraph" w:styleId="Header">
    <w:name w:val="header"/>
    <w:basedOn w:val="Normal"/>
    <w:link w:val="HeaderChar"/>
    <w:uiPriority w:val="99"/>
    <w:unhideWhenUsed/>
    <w:rsid w:val="0030394E"/>
    <w:pPr>
      <w:tabs>
        <w:tab w:val="center" w:pos="4680"/>
        <w:tab w:val="right" w:pos="9360"/>
      </w:tabs>
      <w:spacing w:after="0"/>
    </w:pPr>
  </w:style>
  <w:style w:type="character" w:styleId="HeaderChar" w:customStyle="1">
    <w:name w:val="Header Char"/>
    <w:basedOn w:val="DefaultParagraphFont"/>
    <w:link w:val="Header"/>
    <w:uiPriority w:val="99"/>
    <w:rsid w:val="0030394E"/>
  </w:style>
  <w:style w:type="paragraph" w:styleId="Footer">
    <w:name w:val="footer"/>
    <w:basedOn w:val="Normal"/>
    <w:link w:val="FooterChar"/>
    <w:uiPriority w:val="99"/>
    <w:unhideWhenUsed/>
    <w:rsid w:val="0030394E"/>
    <w:pPr>
      <w:tabs>
        <w:tab w:val="center" w:pos="4680"/>
        <w:tab w:val="right" w:pos="9360"/>
      </w:tabs>
      <w:spacing w:after="0"/>
    </w:pPr>
  </w:style>
  <w:style w:type="character" w:styleId="FooterChar" w:customStyle="1">
    <w:name w:val="Footer Char"/>
    <w:basedOn w:val="DefaultParagraphFont"/>
    <w:link w:val="Footer"/>
    <w:uiPriority w:val="99"/>
    <w:rsid w:val="0030394E"/>
  </w:style>
  <w:style w:type="character" w:styleId="jlqj4b" w:customStyle="1">
    <w:name w:val="jlqj4b"/>
    <w:basedOn w:val="DefaultParagraphFont"/>
    <w:rsid w:val="0039069E"/>
  </w:style>
  <w:style w:type="character" w:styleId="PageNumber">
    <w:name w:val="page number"/>
    <w:basedOn w:val="DefaultParagraphFont"/>
    <w:uiPriority w:val="99"/>
    <w:semiHidden/>
    <w:unhideWhenUsed/>
    <w:rsid w:val="00B310D3"/>
  </w:style>
  <w:style w:type="paragraph" w:styleId="TOCHeading">
    <w:name w:val="TOC Heading"/>
    <w:basedOn w:val="Heading1"/>
    <w:next w:val="Normal"/>
    <w:uiPriority w:val="39"/>
    <w:unhideWhenUsed/>
    <w:qFormat/>
    <w:rsid w:val="009219BE"/>
    <w:pPr>
      <w:spacing w:before="240"/>
      <w:jc w:val="left"/>
      <w:outlineLvl w:val="9"/>
    </w:pPr>
    <w:rPr>
      <w:rFonts w:cstheme="majorBidi"/>
      <w:b w:val="0"/>
      <w:sz w:val="36"/>
    </w:rPr>
  </w:style>
  <w:style w:type="paragraph" w:styleId="TOC1">
    <w:name w:val="toc 1"/>
    <w:basedOn w:val="Normal"/>
    <w:next w:val="Normal"/>
    <w:autoRedefine/>
    <w:uiPriority w:val="39"/>
    <w:unhideWhenUsed/>
    <w:rsid w:val="009219BE"/>
    <w:pPr>
      <w:spacing w:after="100"/>
    </w:pPr>
  </w:style>
  <w:style w:type="paragraph" w:styleId="TOC2">
    <w:name w:val="toc 2"/>
    <w:basedOn w:val="Normal"/>
    <w:next w:val="Normal"/>
    <w:autoRedefine/>
    <w:uiPriority w:val="39"/>
    <w:unhideWhenUsed/>
    <w:rsid w:val="009219BE"/>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83347">
      <w:bodyDiv w:val="1"/>
      <w:marLeft w:val="0"/>
      <w:marRight w:val="0"/>
      <w:marTop w:val="0"/>
      <w:marBottom w:val="0"/>
      <w:divBdr>
        <w:top w:val="none" w:sz="0" w:space="0" w:color="auto"/>
        <w:left w:val="none" w:sz="0" w:space="0" w:color="auto"/>
        <w:bottom w:val="none" w:sz="0" w:space="0" w:color="auto"/>
        <w:right w:val="none" w:sz="0" w:space="0" w:color="auto"/>
      </w:divBdr>
    </w:div>
    <w:div w:id="72901940">
      <w:bodyDiv w:val="1"/>
      <w:marLeft w:val="0"/>
      <w:marRight w:val="0"/>
      <w:marTop w:val="0"/>
      <w:marBottom w:val="0"/>
      <w:divBdr>
        <w:top w:val="none" w:sz="0" w:space="0" w:color="auto"/>
        <w:left w:val="none" w:sz="0" w:space="0" w:color="auto"/>
        <w:bottom w:val="none" w:sz="0" w:space="0" w:color="auto"/>
        <w:right w:val="none" w:sz="0" w:space="0" w:color="auto"/>
      </w:divBdr>
    </w:div>
    <w:div w:id="90662469">
      <w:bodyDiv w:val="1"/>
      <w:marLeft w:val="0"/>
      <w:marRight w:val="0"/>
      <w:marTop w:val="0"/>
      <w:marBottom w:val="0"/>
      <w:divBdr>
        <w:top w:val="none" w:sz="0" w:space="0" w:color="auto"/>
        <w:left w:val="none" w:sz="0" w:space="0" w:color="auto"/>
        <w:bottom w:val="none" w:sz="0" w:space="0" w:color="auto"/>
        <w:right w:val="none" w:sz="0" w:space="0" w:color="auto"/>
      </w:divBdr>
    </w:div>
    <w:div w:id="119298964">
      <w:bodyDiv w:val="1"/>
      <w:marLeft w:val="0"/>
      <w:marRight w:val="0"/>
      <w:marTop w:val="0"/>
      <w:marBottom w:val="0"/>
      <w:divBdr>
        <w:top w:val="none" w:sz="0" w:space="0" w:color="auto"/>
        <w:left w:val="none" w:sz="0" w:space="0" w:color="auto"/>
        <w:bottom w:val="none" w:sz="0" w:space="0" w:color="auto"/>
        <w:right w:val="none" w:sz="0" w:space="0" w:color="auto"/>
      </w:divBdr>
      <w:divsChild>
        <w:div w:id="1205828303">
          <w:marLeft w:val="0"/>
          <w:marRight w:val="0"/>
          <w:marTop w:val="0"/>
          <w:marBottom w:val="0"/>
          <w:divBdr>
            <w:top w:val="none" w:sz="0" w:space="0" w:color="auto"/>
            <w:left w:val="none" w:sz="0" w:space="0" w:color="auto"/>
            <w:bottom w:val="none" w:sz="0" w:space="0" w:color="auto"/>
            <w:right w:val="none" w:sz="0" w:space="0" w:color="auto"/>
          </w:divBdr>
          <w:divsChild>
            <w:div w:id="13846685">
              <w:marLeft w:val="0"/>
              <w:marRight w:val="0"/>
              <w:marTop w:val="0"/>
              <w:marBottom w:val="0"/>
              <w:divBdr>
                <w:top w:val="none" w:sz="0" w:space="0" w:color="auto"/>
                <w:left w:val="none" w:sz="0" w:space="0" w:color="auto"/>
                <w:bottom w:val="none" w:sz="0" w:space="0" w:color="auto"/>
                <w:right w:val="none" w:sz="0" w:space="0" w:color="auto"/>
              </w:divBdr>
              <w:divsChild>
                <w:div w:id="384988188">
                  <w:marLeft w:val="0"/>
                  <w:marRight w:val="0"/>
                  <w:marTop w:val="0"/>
                  <w:marBottom w:val="0"/>
                  <w:divBdr>
                    <w:top w:val="none" w:sz="0" w:space="0" w:color="auto"/>
                    <w:left w:val="none" w:sz="0" w:space="0" w:color="auto"/>
                    <w:bottom w:val="none" w:sz="0" w:space="0" w:color="auto"/>
                    <w:right w:val="none" w:sz="0" w:space="0" w:color="auto"/>
                  </w:divBdr>
                  <w:divsChild>
                    <w:div w:id="44958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95131">
      <w:bodyDiv w:val="1"/>
      <w:marLeft w:val="0"/>
      <w:marRight w:val="0"/>
      <w:marTop w:val="0"/>
      <w:marBottom w:val="0"/>
      <w:divBdr>
        <w:top w:val="none" w:sz="0" w:space="0" w:color="auto"/>
        <w:left w:val="none" w:sz="0" w:space="0" w:color="auto"/>
        <w:bottom w:val="none" w:sz="0" w:space="0" w:color="auto"/>
        <w:right w:val="none" w:sz="0" w:space="0" w:color="auto"/>
      </w:divBdr>
    </w:div>
    <w:div w:id="143088019">
      <w:bodyDiv w:val="1"/>
      <w:marLeft w:val="0"/>
      <w:marRight w:val="0"/>
      <w:marTop w:val="0"/>
      <w:marBottom w:val="0"/>
      <w:divBdr>
        <w:top w:val="none" w:sz="0" w:space="0" w:color="auto"/>
        <w:left w:val="none" w:sz="0" w:space="0" w:color="auto"/>
        <w:bottom w:val="none" w:sz="0" w:space="0" w:color="auto"/>
        <w:right w:val="none" w:sz="0" w:space="0" w:color="auto"/>
      </w:divBdr>
    </w:div>
    <w:div w:id="147938890">
      <w:bodyDiv w:val="1"/>
      <w:marLeft w:val="0"/>
      <w:marRight w:val="0"/>
      <w:marTop w:val="0"/>
      <w:marBottom w:val="0"/>
      <w:divBdr>
        <w:top w:val="none" w:sz="0" w:space="0" w:color="auto"/>
        <w:left w:val="none" w:sz="0" w:space="0" w:color="auto"/>
        <w:bottom w:val="none" w:sz="0" w:space="0" w:color="auto"/>
        <w:right w:val="none" w:sz="0" w:space="0" w:color="auto"/>
      </w:divBdr>
    </w:div>
    <w:div w:id="160698725">
      <w:bodyDiv w:val="1"/>
      <w:marLeft w:val="0"/>
      <w:marRight w:val="0"/>
      <w:marTop w:val="0"/>
      <w:marBottom w:val="0"/>
      <w:divBdr>
        <w:top w:val="none" w:sz="0" w:space="0" w:color="auto"/>
        <w:left w:val="none" w:sz="0" w:space="0" w:color="auto"/>
        <w:bottom w:val="none" w:sz="0" w:space="0" w:color="auto"/>
        <w:right w:val="none" w:sz="0" w:space="0" w:color="auto"/>
      </w:divBdr>
    </w:div>
    <w:div w:id="187763696">
      <w:bodyDiv w:val="1"/>
      <w:marLeft w:val="0"/>
      <w:marRight w:val="0"/>
      <w:marTop w:val="0"/>
      <w:marBottom w:val="0"/>
      <w:divBdr>
        <w:top w:val="none" w:sz="0" w:space="0" w:color="auto"/>
        <w:left w:val="none" w:sz="0" w:space="0" w:color="auto"/>
        <w:bottom w:val="none" w:sz="0" w:space="0" w:color="auto"/>
        <w:right w:val="none" w:sz="0" w:space="0" w:color="auto"/>
      </w:divBdr>
    </w:div>
    <w:div w:id="190655837">
      <w:bodyDiv w:val="1"/>
      <w:marLeft w:val="0"/>
      <w:marRight w:val="0"/>
      <w:marTop w:val="0"/>
      <w:marBottom w:val="0"/>
      <w:divBdr>
        <w:top w:val="none" w:sz="0" w:space="0" w:color="auto"/>
        <w:left w:val="none" w:sz="0" w:space="0" w:color="auto"/>
        <w:bottom w:val="none" w:sz="0" w:space="0" w:color="auto"/>
        <w:right w:val="none" w:sz="0" w:space="0" w:color="auto"/>
      </w:divBdr>
    </w:div>
    <w:div w:id="265699806">
      <w:bodyDiv w:val="1"/>
      <w:marLeft w:val="0"/>
      <w:marRight w:val="0"/>
      <w:marTop w:val="0"/>
      <w:marBottom w:val="0"/>
      <w:divBdr>
        <w:top w:val="none" w:sz="0" w:space="0" w:color="auto"/>
        <w:left w:val="none" w:sz="0" w:space="0" w:color="auto"/>
        <w:bottom w:val="none" w:sz="0" w:space="0" w:color="auto"/>
        <w:right w:val="none" w:sz="0" w:space="0" w:color="auto"/>
      </w:divBdr>
      <w:divsChild>
        <w:div w:id="1977028022">
          <w:marLeft w:val="0"/>
          <w:marRight w:val="0"/>
          <w:marTop w:val="0"/>
          <w:marBottom w:val="0"/>
          <w:divBdr>
            <w:top w:val="none" w:sz="0" w:space="0" w:color="auto"/>
            <w:left w:val="none" w:sz="0" w:space="0" w:color="auto"/>
            <w:bottom w:val="none" w:sz="0" w:space="0" w:color="auto"/>
            <w:right w:val="none" w:sz="0" w:space="0" w:color="auto"/>
          </w:divBdr>
          <w:divsChild>
            <w:div w:id="997612019">
              <w:marLeft w:val="0"/>
              <w:marRight w:val="0"/>
              <w:marTop w:val="0"/>
              <w:marBottom w:val="0"/>
              <w:divBdr>
                <w:top w:val="none" w:sz="0" w:space="0" w:color="auto"/>
                <w:left w:val="none" w:sz="0" w:space="0" w:color="auto"/>
                <w:bottom w:val="none" w:sz="0" w:space="0" w:color="auto"/>
                <w:right w:val="none" w:sz="0" w:space="0" w:color="auto"/>
              </w:divBdr>
              <w:divsChild>
                <w:div w:id="915625988">
                  <w:marLeft w:val="0"/>
                  <w:marRight w:val="0"/>
                  <w:marTop w:val="0"/>
                  <w:marBottom w:val="0"/>
                  <w:divBdr>
                    <w:top w:val="none" w:sz="0" w:space="0" w:color="auto"/>
                    <w:left w:val="none" w:sz="0" w:space="0" w:color="auto"/>
                    <w:bottom w:val="none" w:sz="0" w:space="0" w:color="auto"/>
                    <w:right w:val="none" w:sz="0" w:space="0" w:color="auto"/>
                  </w:divBdr>
                </w:div>
              </w:divsChild>
            </w:div>
            <w:div w:id="1999068763">
              <w:marLeft w:val="0"/>
              <w:marRight w:val="0"/>
              <w:marTop w:val="0"/>
              <w:marBottom w:val="0"/>
              <w:divBdr>
                <w:top w:val="none" w:sz="0" w:space="0" w:color="auto"/>
                <w:left w:val="none" w:sz="0" w:space="0" w:color="auto"/>
                <w:bottom w:val="none" w:sz="0" w:space="0" w:color="auto"/>
                <w:right w:val="none" w:sz="0" w:space="0" w:color="auto"/>
              </w:divBdr>
              <w:divsChild>
                <w:div w:id="186332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314299">
      <w:bodyDiv w:val="1"/>
      <w:marLeft w:val="0"/>
      <w:marRight w:val="0"/>
      <w:marTop w:val="0"/>
      <w:marBottom w:val="0"/>
      <w:divBdr>
        <w:top w:val="none" w:sz="0" w:space="0" w:color="auto"/>
        <w:left w:val="none" w:sz="0" w:space="0" w:color="auto"/>
        <w:bottom w:val="none" w:sz="0" w:space="0" w:color="auto"/>
        <w:right w:val="none" w:sz="0" w:space="0" w:color="auto"/>
      </w:divBdr>
    </w:div>
    <w:div w:id="297036282">
      <w:bodyDiv w:val="1"/>
      <w:marLeft w:val="0"/>
      <w:marRight w:val="0"/>
      <w:marTop w:val="0"/>
      <w:marBottom w:val="0"/>
      <w:divBdr>
        <w:top w:val="none" w:sz="0" w:space="0" w:color="auto"/>
        <w:left w:val="none" w:sz="0" w:space="0" w:color="auto"/>
        <w:bottom w:val="none" w:sz="0" w:space="0" w:color="auto"/>
        <w:right w:val="none" w:sz="0" w:space="0" w:color="auto"/>
      </w:divBdr>
    </w:div>
    <w:div w:id="320038243">
      <w:bodyDiv w:val="1"/>
      <w:marLeft w:val="0"/>
      <w:marRight w:val="0"/>
      <w:marTop w:val="0"/>
      <w:marBottom w:val="0"/>
      <w:divBdr>
        <w:top w:val="none" w:sz="0" w:space="0" w:color="auto"/>
        <w:left w:val="none" w:sz="0" w:space="0" w:color="auto"/>
        <w:bottom w:val="none" w:sz="0" w:space="0" w:color="auto"/>
        <w:right w:val="none" w:sz="0" w:space="0" w:color="auto"/>
      </w:divBdr>
    </w:div>
    <w:div w:id="330567989">
      <w:bodyDiv w:val="1"/>
      <w:marLeft w:val="0"/>
      <w:marRight w:val="0"/>
      <w:marTop w:val="0"/>
      <w:marBottom w:val="0"/>
      <w:divBdr>
        <w:top w:val="none" w:sz="0" w:space="0" w:color="auto"/>
        <w:left w:val="none" w:sz="0" w:space="0" w:color="auto"/>
        <w:bottom w:val="none" w:sz="0" w:space="0" w:color="auto"/>
        <w:right w:val="none" w:sz="0" w:space="0" w:color="auto"/>
      </w:divBdr>
    </w:div>
    <w:div w:id="355933619">
      <w:bodyDiv w:val="1"/>
      <w:marLeft w:val="0"/>
      <w:marRight w:val="0"/>
      <w:marTop w:val="0"/>
      <w:marBottom w:val="0"/>
      <w:divBdr>
        <w:top w:val="none" w:sz="0" w:space="0" w:color="auto"/>
        <w:left w:val="none" w:sz="0" w:space="0" w:color="auto"/>
        <w:bottom w:val="none" w:sz="0" w:space="0" w:color="auto"/>
        <w:right w:val="none" w:sz="0" w:space="0" w:color="auto"/>
      </w:divBdr>
    </w:div>
    <w:div w:id="357437783">
      <w:bodyDiv w:val="1"/>
      <w:marLeft w:val="0"/>
      <w:marRight w:val="0"/>
      <w:marTop w:val="0"/>
      <w:marBottom w:val="0"/>
      <w:divBdr>
        <w:top w:val="none" w:sz="0" w:space="0" w:color="auto"/>
        <w:left w:val="none" w:sz="0" w:space="0" w:color="auto"/>
        <w:bottom w:val="none" w:sz="0" w:space="0" w:color="auto"/>
        <w:right w:val="none" w:sz="0" w:space="0" w:color="auto"/>
      </w:divBdr>
    </w:div>
    <w:div w:id="394666435">
      <w:bodyDiv w:val="1"/>
      <w:marLeft w:val="0"/>
      <w:marRight w:val="0"/>
      <w:marTop w:val="0"/>
      <w:marBottom w:val="0"/>
      <w:divBdr>
        <w:top w:val="none" w:sz="0" w:space="0" w:color="auto"/>
        <w:left w:val="none" w:sz="0" w:space="0" w:color="auto"/>
        <w:bottom w:val="none" w:sz="0" w:space="0" w:color="auto"/>
        <w:right w:val="none" w:sz="0" w:space="0" w:color="auto"/>
      </w:divBdr>
    </w:div>
    <w:div w:id="398480064">
      <w:bodyDiv w:val="1"/>
      <w:marLeft w:val="0"/>
      <w:marRight w:val="0"/>
      <w:marTop w:val="0"/>
      <w:marBottom w:val="0"/>
      <w:divBdr>
        <w:top w:val="none" w:sz="0" w:space="0" w:color="auto"/>
        <w:left w:val="none" w:sz="0" w:space="0" w:color="auto"/>
        <w:bottom w:val="none" w:sz="0" w:space="0" w:color="auto"/>
        <w:right w:val="none" w:sz="0" w:space="0" w:color="auto"/>
      </w:divBdr>
    </w:div>
    <w:div w:id="411663001">
      <w:bodyDiv w:val="1"/>
      <w:marLeft w:val="0"/>
      <w:marRight w:val="0"/>
      <w:marTop w:val="0"/>
      <w:marBottom w:val="0"/>
      <w:divBdr>
        <w:top w:val="none" w:sz="0" w:space="0" w:color="auto"/>
        <w:left w:val="none" w:sz="0" w:space="0" w:color="auto"/>
        <w:bottom w:val="none" w:sz="0" w:space="0" w:color="auto"/>
        <w:right w:val="none" w:sz="0" w:space="0" w:color="auto"/>
      </w:divBdr>
      <w:divsChild>
        <w:div w:id="120271973">
          <w:marLeft w:val="0"/>
          <w:marRight w:val="0"/>
          <w:marTop w:val="0"/>
          <w:marBottom w:val="0"/>
          <w:divBdr>
            <w:top w:val="none" w:sz="0" w:space="0" w:color="auto"/>
            <w:left w:val="none" w:sz="0" w:space="0" w:color="auto"/>
            <w:bottom w:val="none" w:sz="0" w:space="0" w:color="auto"/>
            <w:right w:val="none" w:sz="0" w:space="0" w:color="auto"/>
          </w:divBdr>
          <w:divsChild>
            <w:div w:id="2093234862">
              <w:marLeft w:val="0"/>
              <w:marRight w:val="0"/>
              <w:marTop w:val="0"/>
              <w:marBottom w:val="0"/>
              <w:divBdr>
                <w:top w:val="none" w:sz="0" w:space="0" w:color="auto"/>
                <w:left w:val="none" w:sz="0" w:space="0" w:color="auto"/>
                <w:bottom w:val="none" w:sz="0" w:space="0" w:color="auto"/>
                <w:right w:val="none" w:sz="0" w:space="0" w:color="auto"/>
              </w:divBdr>
              <w:divsChild>
                <w:div w:id="1740710584">
                  <w:marLeft w:val="0"/>
                  <w:marRight w:val="0"/>
                  <w:marTop w:val="0"/>
                  <w:marBottom w:val="0"/>
                  <w:divBdr>
                    <w:top w:val="none" w:sz="0" w:space="0" w:color="auto"/>
                    <w:left w:val="none" w:sz="0" w:space="0" w:color="auto"/>
                    <w:bottom w:val="none" w:sz="0" w:space="0" w:color="auto"/>
                    <w:right w:val="none" w:sz="0" w:space="0" w:color="auto"/>
                  </w:divBdr>
                </w:div>
              </w:divsChild>
            </w:div>
            <w:div w:id="1711997055">
              <w:marLeft w:val="0"/>
              <w:marRight w:val="0"/>
              <w:marTop w:val="0"/>
              <w:marBottom w:val="0"/>
              <w:divBdr>
                <w:top w:val="none" w:sz="0" w:space="0" w:color="auto"/>
                <w:left w:val="none" w:sz="0" w:space="0" w:color="auto"/>
                <w:bottom w:val="none" w:sz="0" w:space="0" w:color="auto"/>
                <w:right w:val="none" w:sz="0" w:space="0" w:color="auto"/>
              </w:divBdr>
              <w:divsChild>
                <w:div w:id="115201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855626">
      <w:bodyDiv w:val="1"/>
      <w:marLeft w:val="0"/>
      <w:marRight w:val="0"/>
      <w:marTop w:val="0"/>
      <w:marBottom w:val="0"/>
      <w:divBdr>
        <w:top w:val="none" w:sz="0" w:space="0" w:color="auto"/>
        <w:left w:val="none" w:sz="0" w:space="0" w:color="auto"/>
        <w:bottom w:val="none" w:sz="0" w:space="0" w:color="auto"/>
        <w:right w:val="none" w:sz="0" w:space="0" w:color="auto"/>
      </w:divBdr>
      <w:divsChild>
        <w:div w:id="23093102">
          <w:marLeft w:val="0"/>
          <w:marRight w:val="0"/>
          <w:marTop w:val="0"/>
          <w:marBottom w:val="360"/>
          <w:divBdr>
            <w:top w:val="none" w:sz="0" w:space="0" w:color="auto"/>
            <w:left w:val="none" w:sz="0" w:space="0" w:color="auto"/>
            <w:bottom w:val="none" w:sz="0" w:space="0" w:color="auto"/>
            <w:right w:val="none" w:sz="0" w:space="0" w:color="auto"/>
          </w:divBdr>
          <w:divsChild>
            <w:div w:id="1597127748">
              <w:marLeft w:val="0"/>
              <w:marRight w:val="0"/>
              <w:marTop w:val="0"/>
              <w:marBottom w:val="0"/>
              <w:divBdr>
                <w:top w:val="none" w:sz="0" w:space="0" w:color="auto"/>
                <w:left w:val="none" w:sz="0" w:space="0" w:color="auto"/>
                <w:bottom w:val="none" w:sz="0" w:space="0" w:color="auto"/>
                <w:right w:val="none" w:sz="0" w:space="0" w:color="auto"/>
              </w:divBdr>
            </w:div>
            <w:div w:id="377167833">
              <w:marLeft w:val="0"/>
              <w:marRight w:val="0"/>
              <w:marTop w:val="0"/>
              <w:marBottom w:val="0"/>
              <w:divBdr>
                <w:top w:val="none" w:sz="0" w:space="0" w:color="auto"/>
                <w:left w:val="none" w:sz="0" w:space="0" w:color="auto"/>
                <w:bottom w:val="none" w:sz="0" w:space="0" w:color="auto"/>
                <w:right w:val="none" w:sz="0" w:space="0" w:color="auto"/>
              </w:divBdr>
            </w:div>
            <w:div w:id="1387027550">
              <w:marLeft w:val="0"/>
              <w:marRight w:val="0"/>
              <w:marTop w:val="0"/>
              <w:marBottom w:val="0"/>
              <w:divBdr>
                <w:top w:val="none" w:sz="0" w:space="0" w:color="auto"/>
                <w:left w:val="none" w:sz="0" w:space="0" w:color="auto"/>
                <w:bottom w:val="none" w:sz="0" w:space="0" w:color="auto"/>
                <w:right w:val="none" w:sz="0" w:space="0" w:color="auto"/>
              </w:divBdr>
            </w:div>
            <w:div w:id="761099723">
              <w:marLeft w:val="0"/>
              <w:marRight w:val="0"/>
              <w:marTop w:val="0"/>
              <w:marBottom w:val="0"/>
              <w:divBdr>
                <w:top w:val="none" w:sz="0" w:space="0" w:color="auto"/>
                <w:left w:val="none" w:sz="0" w:space="0" w:color="auto"/>
                <w:bottom w:val="none" w:sz="0" w:space="0" w:color="auto"/>
                <w:right w:val="none" w:sz="0" w:space="0" w:color="auto"/>
              </w:divBdr>
            </w:div>
            <w:div w:id="45987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833134">
      <w:bodyDiv w:val="1"/>
      <w:marLeft w:val="0"/>
      <w:marRight w:val="0"/>
      <w:marTop w:val="0"/>
      <w:marBottom w:val="0"/>
      <w:divBdr>
        <w:top w:val="none" w:sz="0" w:space="0" w:color="auto"/>
        <w:left w:val="none" w:sz="0" w:space="0" w:color="auto"/>
        <w:bottom w:val="none" w:sz="0" w:space="0" w:color="auto"/>
        <w:right w:val="none" w:sz="0" w:space="0" w:color="auto"/>
      </w:divBdr>
    </w:div>
    <w:div w:id="474495815">
      <w:bodyDiv w:val="1"/>
      <w:marLeft w:val="0"/>
      <w:marRight w:val="0"/>
      <w:marTop w:val="0"/>
      <w:marBottom w:val="0"/>
      <w:divBdr>
        <w:top w:val="none" w:sz="0" w:space="0" w:color="auto"/>
        <w:left w:val="none" w:sz="0" w:space="0" w:color="auto"/>
        <w:bottom w:val="none" w:sz="0" w:space="0" w:color="auto"/>
        <w:right w:val="none" w:sz="0" w:space="0" w:color="auto"/>
      </w:divBdr>
    </w:div>
    <w:div w:id="515273779">
      <w:bodyDiv w:val="1"/>
      <w:marLeft w:val="0"/>
      <w:marRight w:val="0"/>
      <w:marTop w:val="0"/>
      <w:marBottom w:val="0"/>
      <w:divBdr>
        <w:top w:val="none" w:sz="0" w:space="0" w:color="auto"/>
        <w:left w:val="none" w:sz="0" w:space="0" w:color="auto"/>
        <w:bottom w:val="none" w:sz="0" w:space="0" w:color="auto"/>
        <w:right w:val="none" w:sz="0" w:space="0" w:color="auto"/>
      </w:divBdr>
    </w:div>
    <w:div w:id="522599488">
      <w:bodyDiv w:val="1"/>
      <w:marLeft w:val="0"/>
      <w:marRight w:val="0"/>
      <w:marTop w:val="0"/>
      <w:marBottom w:val="0"/>
      <w:divBdr>
        <w:top w:val="none" w:sz="0" w:space="0" w:color="auto"/>
        <w:left w:val="none" w:sz="0" w:space="0" w:color="auto"/>
        <w:bottom w:val="none" w:sz="0" w:space="0" w:color="auto"/>
        <w:right w:val="none" w:sz="0" w:space="0" w:color="auto"/>
      </w:divBdr>
    </w:div>
    <w:div w:id="619729681">
      <w:bodyDiv w:val="1"/>
      <w:marLeft w:val="0"/>
      <w:marRight w:val="0"/>
      <w:marTop w:val="0"/>
      <w:marBottom w:val="0"/>
      <w:divBdr>
        <w:top w:val="none" w:sz="0" w:space="0" w:color="auto"/>
        <w:left w:val="none" w:sz="0" w:space="0" w:color="auto"/>
        <w:bottom w:val="none" w:sz="0" w:space="0" w:color="auto"/>
        <w:right w:val="none" w:sz="0" w:space="0" w:color="auto"/>
      </w:divBdr>
    </w:div>
    <w:div w:id="642932740">
      <w:bodyDiv w:val="1"/>
      <w:marLeft w:val="0"/>
      <w:marRight w:val="0"/>
      <w:marTop w:val="0"/>
      <w:marBottom w:val="0"/>
      <w:divBdr>
        <w:top w:val="none" w:sz="0" w:space="0" w:color="auto"/>
        <w:left w:val="none" w:sz="0" w:space="0" w:color="auto"/>
        <w:bottom w:val="none" w:sz="0" w:space="0" w:color="auto"/>
        <w:right w:val="none" w:sz="0" w:space="0" w:color="auto"/>
      </w:divBdr>
    </w:div>
    <w:div w:id="652755458">
      <w:bodyDiv w:val="1"/>
      <w:marLeft w:val="0"/>
      <w:marRight w:val="0"/>
      <w:marTop w:val="0"/>
      <w:marBottom w:val="0"/>
      <w:divBdr>
        <w:top w:val="none" w:sz="0" w:space="0" w:color="auto"/>
        <w:left w:val="none" w:sz="0" w:space="0" w:color="auto"/>
        <w:bottom w:val="none" w:sz="0" w:space="0" w:color="auto"/>
        <w:right w:val="none" w:sz="0" w:space="0" w:color="auto"/>
      </w:divBdr>
    </w:div>
    <w:div w:id="664748141">
      <w:bodyDiv w:val="1"/>
      <w:marLeft w:val="0"/>
      <w:marRight w:val="0"/>
      <w:marTop w:val="0"/>
      <w:marBottom w:val="0"/>
      <w:divBdr>
        <w:top w:val="none" w:sz="0" w:space="0" w:color="auto"/>
        <w:left w:val="none" w:sz="0" w:space="0" w:color="auto"/>
        <w:bottom w:val="none" w:sz="0" w:space="0" w:color="auto"/>
        <w:right w:val="none" w:sz="0" w:space="0" w:color="auto"/>
      </w:divBdr>
    </w:div>
    <w:div w:id="676151173">
      <w:bodyDiv w:val="1"/>
      <w:marLeft w:val="0"/>
      <w:marRight w:val="0"/>
      <w:marTop w:val="0"/>
      <w:marBottom w:val="0"/>
      <w:divBdr>
        <w:top w:val="none" w:sz="0" w:space="0" w:color="auto"/>
        <w:left w:val="none" w:sz="0" w:space="0" w:color="auto"/>
        <w:bottom w:val="none" w:sz="0" w:space="0" w:color="auto"/>
        <w:right w:val="none" w:sz="0" w:space="0" w:color="auto"/>
      </w:divBdr>
    </w:div>
    <w:div w:id="687684843">
      <w:bodyDiv w:val="1"/>
      <w:marLeft w:val="0"/>
      <w:marRight w:val="0"/>
      <w:marTop w:val="0"/>
      <w:marBottom w:val="0"/>
      <w:divBdr>
        <w:top w:val="none" w:sz="0" w:space="0" w:color="auto"/>
        <w:left w:val="none" w:sz="0" w:space="0" w:color="auto"/>
        <w:bottom w:val="none" w:sz="0" w:space="0" w:color="auto"/>
        <w:right w:val="none" w:sz="0" w:space="0" w:color="auto"/>
      </w:divBdr>
    </w:div>
    <w:div w:id="763693889">
      <w:bodyDiv w:val="1"/>
      <w:marLeft w:val="0"/>
      <w:marRight w:val="0"/>
      <w:marTop w:val="0"/>
      <w:marBottom w:val="0"/>
      <w:divBdr>
        <w:top w:val="none" w:sz="0" w:space="0" w:color="auto"/>
        <w:left w:val="none" w:sz="0" w:space="0" w:color="auto"/>
        <w:bottom w:val="none" w:sz="0" w:space="0" w:color="auto"/>
        <w:right w:val="none" w:sz="0" w:space="0" w:color="auto"/>
      </w:divBdr>
    </w:div>
    <w:div w:id="784884305">
      <w:bodyDiv w:val="1"/>
      <w:marLeft w:val="0"/>
      <w:marRight w:val="0"/>
      <w:marTop w:val="0"/>
      <w:marBottom w:val="0"/>
      <w:divBdr>
        <w:top w:val="none" w:sz="0" w:space="0" w:color="auto"/>
        <w:left w:val="none" w:sz="0" w:space="0" w:color="auto"/>
        <w:bottom w:val="none" w:sz="0" w:space="0" w:color="auto"/>
        <w:right w:val="none" w:sz="0" w:space="0" w:color="auto"/>
      </w:divBdr>
    </w:div>
    <w:div w:id="798494170">
      <w:bodyDiv w:val="1"/>
      <w:marLeft w:val="0"/>
      <w:marRight w:val="0"/>
      <w:marTop w:val="0"/>
      <w:marBottom w:val="0"/>
      <w:divBdr>
        <w:top w:val="none" w:sz="0" w:space="0" w:color="auto"/>
        <w:left w:val="none" w:sz="0" w:space="0" w:color="auto"/>
        <w:bottom w:val="none" w:sz="0" w:space="0" w:color="auto"/>
        <w:right w:val="none" w:sz="0" w:space="0" w:color="auto"/>
      </w:divBdr>
    </w:div>
    <w:div w:id="835926902">
      <w:bodyDiv w:val="1"/>
      <w:marLeft w:val="0"/>
      <w:marRight w:val="0"/>
      <w:marTop w:val="0"/>
      <w:marBottom w:val="0"/>
      <w:divBdr>
        <w:top w:val="none" w:sz="0" w:space="0" w:color="auto"/>
        <w:left w:val="none" w:sz="0" w:space="0" w:color="auto"/>
        <w:bottom w:val="none" w:sz="0" w:space="0" w:color="auto"/>
        <w:right w:val="none" w:sz="0" w:space="0" w:color="auto"/>
      </w:divBdr>
    </w:div>
    <w:div w:id="841506471">
      <w:bodyDiv w:val="1"/>
      <w:marLeft w:val="0"/>
      <w:marRight w:val="0"/>
      <w:marTop w:val="0"/>
      <w:marBottom w:val="0"/>
      <w:divBdr>
        <w:top w:val="none" w:sz="0" w:space="0" w:color="auto"/>
        <w:left w:val="none" w:sz="0" w:space="0" w:color="auto"/>
        <w:bottom w:val="none" w:sz="0" w:space="0" w:color="auto"/>
        <w:right w:val="none" w:sz="0" w:space="0" w:color="auto"/>
      </w:divBdr>
    </w:div>
    <w:div w:id="878008121">
      <w:bodyDiv w:val="1"/>
      <w:marLeft w:val="0"/>
      <w:marRight w:val="0"/>
      <w:marTop w:val="0"/>
      <w:marBottom w:val="0"/>
      <w:divBdr>
        <w:top w:val="none" w:sz="0" w:space="0" w:color="auto"/>
        <w:left w:val="none" w:sz="0" w:space="0" w:color="auto"/>
        <w:bottom w:val="none" w:sz="0" w:space="0" w:color="auto"/>
        <w:right w:val="none" w:sz="0" w:space="0" w:color="auto"/>
      </w:divBdr>
    </w:div>
    <w:div w:id="885872060">
      <w:bodyDiv w:val="1"/>
      <w:marLeft w:val="0"/>
      <w:marRight w:val="0"/>
      <w:marTop w:val="0"/>
      <w:marBottom w:val="0"/>
      <w:divBdr>
        <w:top w:val="none" w:sz="0" w:space="0" w:color="auto"/>
        <w:left w:val="none" w:sz="0" w:space="0" w:color="auto"/>
        <w:bottom w:val="none" w:sz="0" w:space="0" w:color="auto"/>
        <w:right w:val="none" w:sz="0" w:space="0" w:color="auto"/>
      </w:divBdr>
    </w:div>
    <w:div w:id="894046433">
      <w:bodyDiv w:val="1"/>
      <w:marLeft w:val="0"/>
      <w:marRight w:val="0"/>
      <w:marTop w:val="0"/>
      <w:marBottom w:val="0"/>
      <w:divBdr>
        <w:top w:val="none" w:sz="0" w:space="0" w:color="auto"/>
        <w:left w:val="none" w:sz="0" w:space="0" w:color="auto"/>
        <w:bottom w:val="none" w:sz="0" w:space="0" w:color="auto"/>
        <w:right w:val="none" w:sz="0" w:space="0" w:color="auto"/>
      </w:divBdr>
    </w:div>
    <w:div w:id="907039103">
      <w:bodyDiv w:val="1"/>
      <w:marLeft w:val="0"/>
      <w:marRight w:val="0"/>
      <w:marTop w:val="0"/>
      <w:marBottom w:val="0"/>
      <w:divBdr>
        <w:top w:val="none" w:sz="0" w:space="0" w:color="auto"/>
        <w:left w:val="none" w:sz="0" w:space="0" w:color="auto"/>
        <w:bottom w:val="none" w:sz="0" w:space="0" w:color="auto"/>
        <w:right w:val="none" w:sz="0" w:space="0" w:color="auto"/>
      </w:divBdr>
    </w:div>
    <w:div w:id="930700541">
      <w:bodyDiv w:val="1"/>
      <w:marLeft w:val="0"/>
      <w:marRight w:val="0"/>
      <w:marTop w:val="0"/>
      <w:marBottom w:val="0"/>
      <w:divBdr>
        <w:top w:val="none" w:sz="0" w:space="0" w:color="auto"/>
        <w:left w:val="none" w:sz="0" w:space="0" w:color="auto"/>
        <w:bottom w:val="none" w:sz="0" w:space="0" w:color="auto"/>
        <w:right w:val="none" w:sz="0" w:space="0" w:color="auto"/>
      </w:divBdr>
    </w:div>
    <w:div w:id="959384654">
      <w:bodyDiv w:val="1"/>
      <w:marLeft w:val="0"/>
      <w:marRight w:val="0"/>
      <w:marTop w:val="0"/>
      <w:marBottom w:val="0"/>
      <w:divBdr>
        <w:top w:val="none" w:sz="0" w:space="0" w:color="auto"/>
        <w:left w:val="none" w:sz="0" w:space="0" w:color="auto"/>
        <w:bottom w:val="none" w:sz="0" w:space="0" w:color="auto"/>
        <w:right w:val="none" w:sz="0" w:space="0" w:color="auto"/>
      </w:divBdr>
    </w:div>
    <w:div w:id="1000736173">
      <w:bodyDiv w:val="1"/>
      <w:marLeft w:val="0"/>
      <w:marRight w:val="0"/>
      <w:marTop w:val="0"/>
      <w:marBottom w:val="0"/>
      <w:divBdr>
        <w:top w:val="none" w:sz="0" w:space="0" w:color="auto"/>
        <w:left w:val="none" w:sz="0" w:space="0" w:color="auto"/>
        <w:bottom w:val="none" w:sz="0" w:space="0" w:color="auto"/>
        <w:right w:val="none" w:sz="0" w:space="0" w:color="auto"/>
      </w:divBdr>
    </w:div>
    <w:div w:id="1009019768">
      <w:bodyDiv w:val="1"/>
      <w:marLeft w:val="0"/>
      <w:marRight w:val="0"/>
      <w:marTop w:val="0"/>
      <w:marBottom w:val="0"/>
      <w:divBdr>
        <w:top w:val="none" w:sz="0" w:space="0" w:color="auto"/>
        <w:left w:val="none" w:sz="0" w:space="0" w:color="auto"/>
        <w:bottom w:val="none" w:sz="0" w:space="0" w:color="auto"/>
        <w:right w:val="none" w:sz="0" w:space="0" w:color="auto"/>
      </w:divBdr>
    </w:div>
    <w:div w:id="1037389034">
      <w:bodyDiv w:val="1"/>
      <w:marLeft w:val="0"/>
      <w:marRight w:val="0"/>
      <w:marTop w:val="0"/>
      <w:marBottom w:val="0"/>
      <w:divBdr>
        <w:top w:val="none" w:sz="0" w:space="0" w:color="auto"/>
        <w:left w:val="none" w:sz="0" w:space="0" w:color="auto"/>
        <w:bottom w:val="none" w:sz="0" w:space="0" w:color="auto"/>
        <w:right w:val="none" w:sz="0" w:space="0" w:color="auto"/>
      </w:divBdr>
    </w:div>
    <w:div w:id="1038314288">
      <w:bodyDiv w:val="1"/>
      <w:marLeft w:val="0"/>
      <w:marRight w:val="0"/>
      <w:marTop w:val="0"/>
      <w:marBottom w:val="0"/>
      <w:divBdr>
        <w:top w:val="none" w:sz="0" w:space="0" w:color="auto"/>
        <w:left w:val="none" w:sz="0" w:space="0" w:color="auto"/>
        <w:bottom w:val="none" w:sz="0" w:space="0" w:color="auto"/>
        <w:right w:val="none" w:sz="0" w:space="0" w:color="auto"/>
      </w:divBdr>
    </w:div>
    <w:div w:id="1045443523">
      <w:bodyDiv w:val="1"/>
      <w:marLeft w:val="0"/>
      <w:marRight w:val="0"/>
      <w:marTop w:val="0"/>
      <w:marBottom w:val="0"/>
      <w:divBdr>
        <w:top w:val="none" w:sz="0" w:space="0" w:color="auto"/>
        <w:left w:val="none" w:sz="0" w:space="0" w:color="auto"/>
        <w:bottom w:val="none" w:sz="0" w:space="0" w:color="auto"/>
        <w:right w:val="none" w:sz="0" w:space="0" w:color="auto"/>
      </w:divBdr>
    </w:div>
    <w:div w:id="1055857793">
      <w:bodyDiv w:val="1"/>
      <w:marLeft w:val="0"/>
      <w:marRight w:val="0"/>
      <w:marTop w:val="0"/>
      <w:marBottom w:val="0"/>
      <w:divBdr>
        <w:top w:val="none" w:sz="0" w:space="0" w:color="auto"/>
        <w:left w:val="none" w:sz="0" w:space="0" w:color="auto"/>
        <w:bottom w:val="none" w:sz="0" w:space="0" w:color="auto"/>
        <w:right w:val="none" w:sz="0" w:space="0" w:color="auto"/>
      </w:divBdr>
    </w:div>
    <w:div w:id="1067606535">
      <w:bodyDiv w:val="1"/>
      <w:marLeft w:val="0"/>
      <w:marRight w:val="0"/>
      <w:marTop w:val="0"/>
      <w:marBottom w:val="0"/>
      <w:divBdr>
        <w:top w:val="none" w:sz="0" w:space="0" w:color="auto"/>
        <w:left w:val="none" w:sz="0" w:space="0" w:color="auto"/>
        <w:bottom w:val="none" w:sz="0" w:space="0" w:color="auto"/>
        <w:right w:val="none" w:sz="0" w:space="0" w:color="auto"/>
      </w:divBdr>
    </w:div>
    <w:div w:id="1102534045">
      <w:bodyDiv w:val="1"/>
      <w:marLeft w:val="0"/>
      <w:marRight w:val="0"/>
      <w:marTop w:val="0"/>
      <w:marBottom w:val="0"/>
      <w:divBdr>
        <w:top w:val="none" w:sz="0" w:space="0" w:color="auto"/>
        <w:left w:val="none" w:sz="0" w:space="0" w:color="auto"/>
        <w:bottom w:val="none" w:sz="0" w:space="0" w:color="auto"/>
        <w:right w:val="none" w:sz="0" w:space="0" w:color="auto"/>
      </w:divBdr>
    </w:div>
    <w:div w:id="1137185526">
      <w:bodyDiv w:val="1"/>
      <w:marLeft w:val="0"/>
      <w:marRight w:val="0"/>
      <w:marTop w:val="0"/>
      <w:marBottom w:val="0"/>
      <w:divBdr>
        <w:top w:val="none" w:sz="0" w:space="0" w:color="auto"/>
        <w:left w:val="none" w:sz="0" w:space="0" w:color="auto"/>
        <w:bottom w:val="none" w:sz="0" w:space="0" w:color="auto"/>
        <w:right w:val="none" w:sz="0" w:space="0" w:color="auto"/>
      </w:divBdr>
      <w:divsChild>
        <w:div w:id="1032805634">
          <w:marLeft w:val="0"/>
          <w:marRight w:val="0"/>
          <w:marTop w:val="0"/>
          <w:marBottom w:val="0"/>
          <w:divBdr>
            <w:top w:val="none" w:sz="0" w:space="0" w:color="auto"/>
            <w:left w:val="none" w:sz="0" w:space="0" w:color="auto"/>
            <w:bottom w:val="none" w:sz="0" w:space="0" w:color="auto"/>
            <w:right w:val="none" w:sz="0" w:space="0" w:color="auto"/>
          </w:divBdr>
          <w:divsChild>
            <w:div w:id="1915121243">
              <w:marLeft w:val="0"/>
              <w:marRight w:val="0"/>
              <w:marTop w:val="0"/>
              <w:marBottom w:val="0"/>
              <w:divBdr>
                <w:top w:val="none" w:sz="0" w:space="0" w:color="auto"/>
                <w:left w:val="none" w:sz="0" w:space="0" w:color="auto"/>
                <w:bottom w:val="none" w:sz="0" w:space="0" w:color="auto"/>
                <w:right w:val="none" w:sz="0" w:space="0" w:color="auto"/>
              </w:divBdr>
              <w:divsChild>
                <w:div w:id="54036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619393">
      <w:bodyDiv w:val="1"/>
      <w:marLeft w:val="0"/>
      <w:marRight w:val="0"/>
      <w:marTop w:val="0"/>
      <w:marBottom w:val="0"/>
      <w:divBdr>
        <w:top w:val="none" w:sz="0" w:space="0" w:color="auto"/>
        <w:left w:val="none" w:sz="0" w:space="0" w:color="auto"/>
        <w:bottom w:val="none" w:sz="0" w:space="0" w:color="auto"/>
        <w:right w:val="none" w:sz="0" w:space="0" w:color="auto"/>
      </w:divBdr>
    </w:div>
    <w:div w:id="1196891376">
      <w:bodyDiv w:val="1"/>
      <w:marLeft w:val="0"/>
      <w:marRight w:val="0"/>
      <w:marTop w:val="0"/>
      <w:marBottom w:val="0"/>
      <w:divBdr>
        <w:top w:val="none" w:sz="0" w:space="0" w:color="auto"/>
        <w:left w:val="none" w:sz="0" w:space="0" w:color="auto"/>
        <w:bottom w:val="none" w:sz="0" w:space="0" w:color="auto"/>
        <w:right w:val="none" w:sz="0" w:space="0" w:color="auto"/>
      </w:divBdr>
    </w:div>
    <w:div w:id="1197234924">
      <w:bodyDiv w:val="1"/>
      <w:marLeft w:val="0"/>
      <w:marRight w:val="0"/>
      <w:marTop w:val="0"/>
      <w:marBottom w:val="0"/>
      <w:divBdr>
        <w:top w:val="none" w:sz="0" w:space="0" w:color="auto"/>
        <w:left w:val="none" w:sz="0" w:space="0" w:color="auto"/>
        <w:bottom w:val="none" w:sz="0" w:space="0" w:color="auto"/>
        <w:right w:val="none" w:sz="0" w:space="0" w:color="auto"/>
      </w:divBdr>
    </w:div>
    <w:div w:id="1209224819">
      <w:bodyDiv w:val="1"/>
      <w:marLeft w:val="0"/>
      <w:marRight w:val="0"/>
      <w:marTop w:val="0"/>
      <w:marBottom w:val="0"/>
      <w:divBdr>
        <w:top w:val="none" w:sz="0" w:space="0" w:color="auto"/>
        <w:left w:val="none" w:sz="0" w:space="0" w:color="auto"/>
        <w:bottom w:val="none" w:sz="0" w:space="0" w:color="auto"/>
        <w:right w:val="none" w:sz="0" w:space="0" w:color="auto"/>
      </w:divBdr>
    </w:div>
    <w:div w:id="1214348552">
      <w:bodyDiv w:val="1"/>
      <w:marLeft w:val="0"/>
      <w:marRight w:val="0"/>
      <w:marTop w:val="0"/>
      <w:marBottom w:val="0"/>
      <w:divBdr>
        <w:top w:val="none" w:sz="0" w:space="0" w:color="auto"/>
        <w:left w:val="none" w:sz="0" w:space="0" w:color="auto"/>
        <w:bottom w:val="none" w:sz="0" w:space="0" w:color="auto"/>
        <w:right w:val="none" w:sz="0" w:space="0" w:color="auto"/>
      </w:divBdr>
    </w:div>
    <w:div w:id="1248543174">
      <w:bodyDiv w:val="1"/>
      <w:marLeft w:val="0"/>
      <w:marRight w:val="0"/>
      <w:marTop w:val="0"/>
      <w:marBottom w:val="0"/>
      <w:divBdr>
        <w:top w:val="none" w:sz="0" w:space="0" w:color="auto"/>
        <w:left w:val="none" w:sz="0" w:space="0" w:color="auto"/>
        <w:bottom w:val="none" w:sz="0" w:space="0" w:color="auto"/>
        <w:right w:val="none" w:sz="0" w:space="0" w:color="auto"/>
      </w:divBdr>
    </w:div>
    <w:div w:id="1249657610">
      <w:bodyDiv w:val="1"/>
      <w:marLeft w:val="0"/>
      <w:marRight w:val="0"/>
      <w:marTop w:val="0"/>
      <w:marBottom w:val="0"/>
      <w:divBdr>
        <w:top w:val="none" w:sz="0" w:space="0" w:color="auto"/>
        <w:left w:val="none" w:sz="0" w:space="0" w:color="auto"/>
        <w:bottom w:val="none" w:sz="0" w:space="0" w:color="auto"/>
        <w:right w:val="none" w:sz="0" w:space="0" w:color="auto"/>
      </w:divBdr>
    </w:div>
    <w:div w:id="1262033013">
      <w:bodyDiv w:val="1"/>
      <w:marLeft w:val="0"/>
      <w:marRight w:val="0"/>
      <w:marTop w:val="0"/>
      <w:marBottom w:val="0"/>
      <w:divBdr>
        <w:top w:val="none" w:sz="0" w:space="0" w:color="auto"/>
        <w:left w:val="none" w:sz="0" w:space="0" w:color="auto"/>
        <w:bottom w:val="none" w:sz="0" w:space="0" w:color="auto"/>
        <w:right w:val="none" w:sz="0" w:space="0" w:color="auto"/>
      </w:divBdr>
    </w:div>
    <w:div w:id="1297831795">
      <w:bodyDiv w:val="1"/>
      <w:marLeft w:val="0"/>
      <w:marRight w:val="0"/>
      <w:marTop w:val="0"/>
      <w:marBottom w:val="0"/>
      <w:divBdr>
        <w:top w:val="none" w:sz="0" w:space="0" w:color="auto"/>
        <w:left w:val="none" w:sz="0" w:space="0" w:color="auto"/>
        <w:bottom w:val="none" w:sz="0" w:space="0" w:color="auto"/>
        <w:right w:val="none" w:sz="0" w:space="0" w:color="auto"/>
      </w:divBdr>
    </w:div>
    <w:div w:id="1301423294">
      <w:bodyDiv w:val="1"/>
      <w:marLeft w:val="0"/>
      <w:marRight w:val="0"/>
      <w:marTop w:val="0"/>
      <w:marBottom w:val="0"/>
      <w:divBdr>
        <w:top w:val="none" w:sz="0" w:space="0" w:color="auto"/>
        <w:left w:val="none" w:sz="0" w:space="0" w:color="auto"/>
        <w:bottom w:val="none" w:sz="0" w:space="0" w:color="auto"/>
        <w:right w:val="none" w:sz="0" w:space="0" w:color="auto"/>
      </w:divBdr>
    </w:div>
    <w:div w:id="1362169115">
      <w:bodyDiv w:val="1"/>
      <w:marLeft w:val="0"/>
      <w:marRight w:val="0"/>
      <w:marTop w:val="0"/>
      <w:marBottom w:val="0"/>
      <w:divBdr>
        <w:top w:val="none" w:sz="0" w:space="0" w:color="auto"/>
        <w:left w:val="none" w:sz="0" w:space="0" w:color="auto"/>
        <w:bottom w:val="none" w:sz="0" w:space="0" w:color="auto"/>
        <w:right w:val="none" w:sz="0" w:space="0" w:color="auto"/>
      </w:divBdr>
    </w:div>
    <w:div w:id="1372337601">
      <w:bodyDiv w:val="1"/>
      <w:marLeft w:val="0"/>
      <w:marRight w:val="0"/>
      <w:marTop w:val="0"/>
      <w:marBottom w:val="0"/>
      <w:divBdr>
        <w:top w:val="none" w:sz="0" w:space="0" w:color="auto"/>
        <w:left w:val="none" w:sz="0" w:space="0" w:color="auto"/>
        <w:bottom w:val="none" w:sz="0" w:space="0" w:color="auto"/>
        <w:right w:val="none" w:sz="0" w:space="0" w:color="auto"/>
      </w:divBdr>
    </w:div>
    <w:div w:id="1447309251">
      <w:bodyDiv w:val="1"/>
      <w:marLeft w:val="0"/>
      <w:marRight w:val="0"/>
      <w:marTop w:val="0"/>
      <w:marBottom w:val="0"/>
      <w:divBdr>
        <w:top w:val="none" w:sz="0" w:space="0" w:color="auto"/>
        <w:left w:val="none" w:sz="0" w:space="0" w:color="auto"/>
        <w:bottom w:val="none" w:sz="0" w:space="0" w:color="auto"/>
        <w:right w:val="none" w:sz="0" w:space="0" w:color="auto"/>
      </w:divBdr>
    </w:div>
    <w:div w:id="1454058648">
      <w:bodyDiv w:val="1"/>
      <w:marLeft w:val="0"/>
      <w:marRight w:val="0"/>
      <w:marTop w:val="0"/>
      <w:marBottom w:val="0"/>
      <w:divBdr>
        <w:top w:val="none" w:sz="0" w:space="0" w:color="auto"/>
        <w:left w:val="none" w:sz="0" w:space="0" w:color="auto"/>
        <w:bottom w:val="none" w:sz="0" w:space="0" w:color="auto"/>
        <w:right w:val="none" w:sz="0" w:space="0" w:color="auto"/>
      </w:divBdr>
    </w:div>
    <w:div w:id="1481462987">
      <w:bodyDiv w:val="1"/>
      <w:marLeft w:val="0"/>
      <w:marRight w:val="0"/>
      <w:marTop w:val="0"/>
      <w:marBottom w:val="0"/>
      <w:divBdr>
        <w:top w:val="none" w:sz="0" w:space="0" w:color="auto"/>
        <w:left w:val="none" w:sz="0" w:space="0" w:color="auto"/>
        <w:bottom w:val="none" w:sz="0" w:space="0" w:color="auto"/>
        <w:right w:val="none" w:sz="0" w:space="0" w:color="auto"/>
      </w:divBdr>
    </w:div>
    <w:div w:id="1488087408">
      <w:bodyDiv w:val="1"/>
      <w:marLeft w:val="0"/>
      <w:marRight w:val="0"/>
      <w:marTop w:val="0"/>
      <w:marBottom w:val="0"/>
      <w:divBdr>
        <w:top w:val="none" w:sz="0" w:space="0" w:color="auto"/>
        <w:left w:val="none" w:sz="0" w:space="0" w:color="auto"/>
        <w:bottom w:val="none" w:sz="0" w:space="0" w:color="auto"/>
        <w:right w:val="none" w:sz="0" w:space="0" w:color="auto"/>
      </w:divBdr>
    </w:div>
    <w:div w:id="1516963163">
      <w:bodyDiv w:val="1"/>
      <w:marLeft w:val="0"/>
      <w:marRight w:val="0"/>
      <w:marTop w:val="0"/>
      <w:marBottom w:val="0"/>
      <w:divBdr>
        <w:top w:val="none" w:sz="0" w:space="0" w:color="auto"/>
        <w:left w:val="none" w:sz="0" w:space="0" w:color="auto"/>
        <w:bottom w:val="none" w:sz="0" w:space="0" w:color="auto"/>
        <w:right w:val="none" w:sz="0" w:space="0" w:color="auto"/>
      </w:divBdr>
    </w:div>
    <w:div w:id="1555043002">
      <w:bodyDiv w:val="1"/>
      <w:marLeft w:val="0"/>
      <w:marRight w:val="0"/>
      <w:marTop w:val="0"/>
      <w:marBottom w:val="0"/>
      <w:divBdr>
        <w:top w:val="none" w:sz="0" w:space="0" w:color="auto"/>
        <w:left w:val="none" w:sz="0" w:space="0" w:color="auto"/>
        <w:bottom w:val="none" w:sz="0" w:space="0" w:color="auto"/>
        <w:right w:val="none" w:sz="0" w:space="0" w:color="auto"/>
      </w:divBdr>
    </w:div>
    <w:div w:id="1566145520">
      <w:bodyDiv w:val="1"/>
      <w:marLeft w:val="0"/>
      <w:marRight w:val="0"/>
      <w:marTop w:val="0"/>
      <w:marBottom w:val="0"/>
      <w:divBdr>
        <w:top w:val="none" w:sz="0" w:space="0" w:color="auto"/>
        <w:left w:val="none" w:sz="0" w:space="0" w:color="auto"/>
        <w:bottom w:val="none" w:sz="0" w:space="0" w:color="auto"/>
        <w:right w:val="none" w:sz="0" w:space="0" w:color="auto"/>
      </w:divBdr>
    </w:div>
    <w:div w:id="1591544511">
      <w:bodyDiv w:val="1"/>
      <w:marLeft w:val="0"/>
      <w:marRight w:val="0"/>
      <w:marTop w:val="0"/>
      <w:marBottom w:val="0"/>
      <w:divBdr>
        <w:top w:val="none" w:sz="0" w:space="0" w:color="auto"/>
        <w:left w:val="none" w:sz="0" w:space="0" w:color="auto"/>
        <w:bottom w:val="none" w:sz="0" w:space="0" w:color="auto"/>
        <w:right w:val="none" w:sz="0" w:space="0" w:color="auto"/>
      </w:divBdr>
    </w:div>
    <w:div w:id="1609699551">
      <w:bodyDiv w:val="1"/>
      <w:marLeft w:val="0"/>
      <w:marRight w:val="0"/>
      <w:marTop w:val="0"/>
      <w:marBottom w:val="0"/>
      <w:divBdr>
        <w:top w:val="none" w:sz="0" w:space="0" w:color="auto"/>
        <w:left w:val="none" w:sz="0" w:space="0" w:color="auto"/>
        <w:bottom w:val="none" w:sz="0" w:space="0" w:color="auto"/>
        <w:right w:val="none" w:sz="0" w:space="0" w:color="auto"/>
      </w:divBdr>
    </w:div>
    <w:div w:id="1701469308">
      <w:bodyDiv w:val="1"/>
      <w:marLeft w:val="0"/>
      <w:marRight w:val="0"/>
      <w:marTop w:val="0"/>
      <w:marBottom w:val="0"/>
      <w:divBdr>
        <w:top w:val="none" w:sz="0" w:space="0" w:color="auto"/>
        <w:left w:val="none" w:sz="0" w:space="0" w:color="auto"/>
        <w:bottom w:val="none" w:sz="0" w:space="0" w:color="auto"/>
        <w:right w:val="none" w:sz="0" w:space="0" w:color="auto"/>
      </w:divBdr>
      <w:divsChild>
        <w:div w:id="313221877">
          <w:marLeft w:val="0"/>
          <w:marRight w:val="0"/>
          <w:marTop w:val="0"/>
          <w:marBottom w:val="360"/>
          <w:divBdr>
            <w:top w:val="none" w:sz="0" w:space="0" w:color="auto"/>
            <w:left w:val="none" w:sz="0" w:space="0" w:color="auto"/>
            <w:bottom w:val="none" w:sz="0" w:space="0" w:color="auto"/>
            <w:right w:val="none" w:sz="0" w:space="0" w:color="auto"/>
          </w:divBdr>
          <w:divsChild>
            <w:div w:id="1712456642">
              <w:marLeft w:val="0"/>
              <w:marRight w:val="0"/>
              <w:marTop w:val="0"/>
              <w:marBottom w:val="0"/>
              <w:divBdr>
                <w:top w:val="none" w:sz="0" w:space="0" w:color="auto"/>
                <w:left w:val="none" w:sz="0" w:space="0" w:color="auto"/>
                <w:bottom w:val="none" w:sz="0" w:space="0" w:color="auto"/>
                <w:right w:val="none" w:sz="0" w:space="0" w:color="auto"/>
              </w:divBdr>
            </w:div>
            <w:div w:id="755438636">
              <w:marLeft w:val="0"/>
              <w:marRight w:val="0"/>
              <w:marTop w:val="0"/>
              <w:marBottom w:val="0"/>
              <w:divBdr>
                <w:top w:val="none" w:sz="0" w:space="0" w:color="auto"/>
                <w:left w:val="none" w:sz="0" w:space="0" w:color="auto"/>
                <w:bottom w:val="none" w:sz="0" w:space="0" w:color="auto"/>
                <w:right w:val="none" w:sz="0" w:space="0" w:color="auto"/>
              </w:divBdr>
            </w:div>
            <w:div w:id="1478915905">
              <w:marLeft w:val="0"/>
              <w:marRight w:val="0"/>
              <w:marTop w:val="0"/>
              <w:marBottom w:val="0"/>
              <w:divBdr>
                <w:top w:val="none" w:sz="0" w:space="0" w:color="auto"/>
                <w:left w:val="none" w:sz="0" w:space="0" w:color="auto"/>
                <w:bottom w:val="none" w:sz="0" w:space="0" w:color="auto"/>
                <w:right w:val="none" w:sz="0" w:space="0" w:color="auto"/>
              </w:divBdr>
            </w:div>
            <w:div w:id="597178893">
              <w:marLeft w:val="0"/>
              <w:marRight w:val="0"/>
              <w:marTop w:val="0"/>
              <w:marBottom w:val="0"/>
              <w:divBdr>
                <w:top w:val="none" w:sz="0" w:space="0" w:color="auto"/>
                <w:left w:val="none" w:sz="0" w:space="0" w:color="auto"/>
                <w:bottom w:val="none" w:sz="0" w:space="0" w:color="auto"/>
                <w:right w:val="none" w:sz="0" w:space="0" w:color="auto"/>
              </w:divBdr>
            </w:div>
            <w:div w:id="47136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887235">
      <w:bodyDiv w:val="1"/>
      <w:marLeft w:val="0"/>
      <w:marRight w:val="0"/>
      <w:marTop w:val="0"/>
      <w:marBottom w:val="0"/>
      <w:divBdr>
        <w:top w:val="none" w:sz="0" w:space="0" w:color="auto"/>
        <w:left w:val="none" w:sz="0" w:space="0" w:color="auto"/>
        <w:bottom w:val="none" w:sz="0" w:space="0" w:color="auto"/>
        <w:right w:val="none" w:sz="0" w:space="0" w:color="auto"/>
      </w:divBdr>
    </w:div>
    <w:div w:id="1812014071">
      <w:bodyDiv w:val="1"/>
      <w:marLeft w:val="0"/>
      <w:marRight w:val="0"/>
      <w:marTop w:val="0"/>
      <w:marBottom w:val="0"/>
      <w:divBdr>
        <w:top w:val="none" w:sz="0" w:space="0" w:color="auto"/>
        <w:left w:val="none" w:sz="0" w:space="0" w:color="auto"/>
        <w:bottom w:val="none" w:sz="0" w:space="0" w:color="auto"/>
        <w:right w:val="none" w:sz="0" w:space="0" w:color="auto"/>
      </w:divBdr>
    </w:div>
    <w:div w:id="1832795874">
      <w:bodyDiv w:val="1"/>
      <w:marLeft w:val="0"/>
      <w:marRight w:val="0"/>
      <w:marTop w:val="0"/>
      <w:marBottom w:val="0"/>
      <w:divBdr>
        <w:top w:val="none" w:sz="0" w:space="0" w:color="auto"/>
        <w:left w:val="none" w:sz="0" w:space="0" w:color="auto"/>
        <w:bottom w:val="none" w:sz="0" w:space="0" w:color="auto"/>
        <w:right w:val="none" w:sz="0" w:space="0" w:color="auto"/>
      </w:divBdr>
      <w:divsChild>
        <w:div w:id="520241166">
          <w:marLeft w:val="0"/>
          <w:marRight w:val="0"/>
          <w:marTop w:val="0"/>
          <w:marBottom w:val="0"/>
          <w:divBdr>
            <w:top w:val="none" w:sz="0" w:space="0" w:color="auto"/>
            <w:left w:val="none" w:sz="0" w:space="0" w:color="auto"/>
            <w:bottom w:val="none" w:sz="0" w:space="0" w:color="auto"/>
            <w:right w:val="none" w:sz="0" w:space="0" w:color="auto"/>
          </w:divBdr>
          <w:divsChild>
            <w:div w:id="508836745">
              <w:marLeft w:val="0"/>
              <w:marRight w:val="0"/>
              <w:marTop w:val="0"/>
              <w:marBottom w:val="0"/>
              <w:divBdr>
                <w:top w:val="none" w:sz="0" w:space="0" w:color="auto"/>
                <w:left w:val="none" w:sz="0" w:space="0" w:color="auto"/>
                <w:bottom w:val="none" w:sz="0" w:space="0" w:color="auto"/>
                <w:right w:val="none" w:sz="0" w:space="0" w:color="auto"/>
              </w:divBdr>
              <w:divsChild>
                <w:div w:id="100632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288457">
      <w:bodyDiv w:val="1"/>
      <w:marLeft w:val="0"/>
      <w:marRight w:val="0"/>
      <w:marTop w:val="0"/>
      <w:marBottom w:val="0"/>
      <w:divBdr>
        <w:top w:val="none" w:sz="0" w:space="0" w:color="auto"/>
        <w:left w:val="none" w:sz="0" w:space="0" w:color="auto"/>
        <w:bottom w:val="none" w:sz="0" w:space="0" w:color="auto"/>
        <w:right w:val="none" w:sz="0" w:space="0" w:color="auto"/>
      </w:divBdr>
    </w:div>
    <w:div w:id="1909850539">
      <w:bodyDiv w:val="1"/>
      <w:marLeft w:val="0"/>
      <w:marRight w:val="0"/>
      <w:marTop w:val="0"/>
      <w:marBottom w:val="0"/>
      <w:divBdr>
        <w:top w:val="none" w:sz="0" w:space="0" w:color="auto"/>
        <w:left w:val="none" w:sz="0" w:space="0" w:color="auto"/>
        <w:bottom w:val="none" w:sz="0" w:space="0" w:color="auto"/>
        <w:right w:val="none" w:sz="0" w:space="0" w:color="auto"/>
      </w:divBdr>
    </w:div>
    <w:div w:id="1914311700">
      <w:bodyDiv w:val="1"/>
      <w:marLeft w:val="0"/>
      <w:marRight w:val="0"/>
      <w:marTop w:val="0"/>
      <w:marBottom w:val="0"/>
      <w:divBdr>
        <w:top w:val="none" w:sz="0" w:space="0" w:color="auto"/>
        <w:left w:val="none" w:sz="0" w:space="0" w:color="auto"/>
        <w:bottom w:val="none" w:sz="0" w:space="0" w:color="auto"/>
        <w:right w:val="none" w:sz="0" w:space="0" w:color="auto"/>
      </w:divBdr>
    </w:div>
    <w:div w:id="1923753768">
      <w:bodyDiv w:val="1"/>
      <w:marLeft w:val="0"/>
      <w:marRight w:val="0"/>
      <w:marTop w:val="0"/>
      <w:marBottom w:val="0"/>
      <w:divBdr>
        <w:top w:val="none" w:sz="0" w:space="0" w:color="auto"/>
        <w:left w:val="none" w:sz="0" w:space="0" w:color="auto"/>
        <w:bottom w:val="none" w:sz="0" w:space="0" w:color="auto"/>
        <w:right w:val="none" w:sz="0" w:space="0" w:color="auto"/>
      </w:divBdr>
    </w:div>
    <w:div w:id="1924871410">
      <w:bodyDiv w:val="1"/>
      <w:marLeft w:val="0"/>
      <w:marRight w:val="0"/>
      <w:marTop w:val="0"/>
      <w:marBottom w:val="0"/>
      <w:divBdr>
        <w:top w:val="none" w:sz="0" w:space="0" w:color="auto"/>
        <w:left w:val="none" w:sz="0" w:space="0" w:color="auto"/>
        <w:bottom w:val="none" w:sz="0" w:space="0" w:color="auto"/>
        <w:right w:val="none" w:sz="0" w:space="0" w:color="auto"/>
      </w:divBdr>
    </w:div>
    <w:div w:id="1940522832">
      <w:bodyDiv w:val="1"/>
      <w:marLeft w:val="0"/>
      <w:marRight w:val="0"/>
      <w:marTop w:val="0"/>
      <w:marBottom w:val="0"/>
      <w:divBdr>
        <w:top w:val="none" w:sz="0" w:space="0" w:color="auto"/>
        <w:left w:val="none" w:sz="0" w:space="0" w:color="auto"/>
        <w:bottom w:val="none" w:sz="0" w:space="0" w:color="auto"/>
        <w:right w:val="none" w:sz="0" w:space="0" w:color="auto"/>
      </w:divBdr>
    </w:div>
    <w:div w:id="1975407841">
      <w:bodyDiv w:val="1"/>
      <w:marLeft w:val="0"/>
      <w:marRight w:val="0"/>
      <w:marTop w:val="0"/>
      <w:marBottom w:val="0"/>
      <w:divBdr>
        <w:top w:val="none" w:sz="0" w:space="0" w:color="auto"/>
        <w:left w:val="none" w:sz="0" w:space="0" w:color="auto"/>
        <w:bottom w:val="none" w:sz="0" w:space="0" w:color="auto"/>
        <w:right w:val="none" w:sz="0" w:space="0" w:color="auto"/>
      </w:divBdr>
    </w:div>
    <w:div w:id="2007587211">
      <w:bodyDiv w:val="1"/>
      <w:marLeft w:val="0"/>
      <w:marRight w:val="0"/>
      <w:marTop w:val="0"/>
      <w:marBottom w:val="0"/>
      <w:divBdr>
        <w:top w:val="none" w:sz="0" w:space="0" w:color="auto"/>
        <w:left w:val="none" w:sz="0" w:space="0" w:color="auto"/>
        <w:bottom w:val="none" w:sz="0" w:space="0" w:color="auto"/>
        <w:right w:val="none" w:sz="0" w:space="0" w:color="auto"/>
      </w:divBdr>
    </w:div>
    <w:div w:id="2019039596">
      <w:bodyDiv w:val="1"/>
      <w:marLeft w:val="0"/>
      <w:marRight w:val="0"/>
      <w:marTop w:val="0"/>
      <w:marBottom w:val="0"/>
      <w:divBdr>
        <w:top w:val="none" w:sz="0" w:space="0" w:color="auto"/>
        <w:left w:val="none" w:sz="0" w:space="0" w:color="auto"/>
        <w:bottom w:val="none" w:sz="0" w:space="0" w:color="auto"/>
        <w:right w:val="none" w:sz="0" w:space="0" w:color="auto"/>
      </w:divBdr>
    </w:div>
    <w:div w:id="2048262310">
      <w:bodyDiv w:val="1"/>
      <w:marLeft w:val="0"/>
      <w:marRight w:val="0"/>
      <w:marTop w:val="0"/>
      <w:marBottom w:val="0"/>
      <w:divBdr>
        <w:top w:val="none" w:sz="0" w:space="0" w:color="auto"/>
        <w:left w:val="none" w:sz="0" w:space="0" w:color="auto"/>
        <w:bottom w:val="none" w:sz="0" w:space="0" w:color="auto"/>
        <w:right w:val="none" w:sz="0" w:space="0" w:color="auto"/>
      </w:divBdr>
    </w:div>
    <w:div w:id="2092119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5.jpeg" Id="rId63" /><Relationship Type="http://schemas.openxmlformats.org/officeDocument/2006/relationships/numbering" Target="numbering.xml" Id="rId2" /><Relationship Type="http://schemas.openxmlformats.org/officeDocument/2006/relationships/hyperlink" Target="&#8226;https:/chrome.google.com/webstore/detail/funkify-%E2%80%93-disability-simu/ojcijjdchelkddboickefhnbdpeajdjg?hl=fr" TargetMode="External" Id="rId45" /><Relationship Type="http://schemas.openxmlformats.org/officeDocument/2006/relationships/webSettings" Target="webSettings.xml" Id="rId5" /><Relationship Type="http://schemas.openxmlformats.org/officeDocument/2006/relationships/image" Target="media/image4.png" Id="rId61" /><Relationship Type="http://schemas.openxmlformats.org/officeDocument/2006/relationships/header" Target="header1.xml" Id="rId69" /><Relationship Type="http://schemas.openxmlformats.org/officeDocument/2006/relationships/fontTable" Target="fontTable.xml" Id="rId72" /><Relationship Type="http://schemas.openxmlformats.org/officeDocument/2006/relationships/styles" Target="styles.xml" Id="rId3" /><Relationship Type="http://schemas.openxmlformats.org/officeDocument/2006/relationships/footer" Target="footer1.xml" Id="rId7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6.png" Id="rId65" /><Relationship Type="http://schemas.openxmlformats.org/officeDocument/2006/relationships/theme" Target="theme/theme1.xml" Id="rId73" /><Relationship Type="http://schemas.openxmlformats.org/officeDocument/2006/relationships/settings" Target="settings.xml" Id="rId4" /><Relationship Type="http://schemas.openxmlformats.org/officeDocument/2006/relationships/image" Target="media/image2.svg" Id="rId9" /><Relationship Type="http://schemas.openxmlformats.org/officeDocument/2006/relationships/image" Target="media/image3.png" Id="rId13" /><Relationship Type="http://schemas.openxmlformats.org/officeDocument/2006/relationships/endnotes" Target="endnotes.xml" Id="rId7" /><Relationship Type="http://schemas.openxmlformats.org/officeDocument/2006/relationships/footer" Target="footer2.xml" Id="rId71" /><Relationship Type="http://schemas.openxmlformats.org/officeDocument/2006/relationships/image" Target="/media/image7.png" Id="R80a2d2c2835344ba" /><Relationship Type="http://schemas.openxmlformats.org/officeDocument/2006/relationships/image" Target="/media/image8.png" Id="Rdd1cc2177d79447b" /><Relationship Type="http://schemas.openxmlformats.org/officeDocument/2006/relationships/glossaryDocument" Target="/word/glossary/document.xml" Id="R090400120a4a4abd" /><Relationship Type="http://schemas.openxmlformats.org/officeDocument/2006/relationships/hyperlink" Target="https://www.w3.org/WAI/videos/standards-and-benefits/fr" TargetMode="External" Id="R34a1b608e57d4bd6" /><Relationship Type="http://schemas.openxmlformats.org/officeDocument/2006/relationships/hyperlink" Target="https://twitter.com/pa79smyth/status/822349473028378624" TargetMode="External" Id="R9c347fb774034ef6" /><Relationship Type="http://schemas.openxmlformats.org/officeDocument/2006/relationships/hyperlink" Target="https://mobilityinstitute.medium.com/til-what-is-digital-accessibility-and-why-does-it-matter-3864dc932bc3" TargetMode="External" Id="Re3017fa4b3114268" /><Relationship Type="http://schemas.openxmlformats.org/officeDocument/2006/relationships/hyperlink" Target="http://www.ist.hawaii.edu/products/toolkits/pdf/Disability101.pdf" TargetMode="External" Id="R7e2eb95e6569443c" /><Relationship Type="http://schemas.openxmlformats.org/officeDocument/2006/relationships/hyperlink" Target="https://translate.google.com/translate?sl=en&amp;tl=fr&amp;u=https://webaim.org/articles/cognitive/activity" TargetMode="External" Id="Rf997be77d8fe4f01" /><Relationship Type="http://schemas.openxmlformats.org/officeDocument/2006/relationships/hyperlink" Target="https://www.dvusd.org/cms/lib/AZ01901092/Centricity/Domain/1318/Disability%20Awareness%20Packet%202.pdf" TargetMode="External" Id="Re1352335f02d4f5a" /><Relationship Type="http://schemas.openxmlformats.org/officeDocument/2006/relationships/hyperlink" Target="https://www.canada.ca/fr/emploi-developpement-social/programmes/accessible-personnes-handicapees/loi-resume.html" TargetMode="External" Id="Rcca22c912b66491a" /><Relationship Type="http://schemas.openxmlformats.org/officeDocument/2006/relationships/hyperlink" Target="https://www.canada.ca/fr/emploi-developpement-social/programmes/accessible-personnes-handicapees/infographie-loi.html" TargetMode="External" Id="R7039dd48c54e43be" /><Relationship Type="http://schemas.openxmlformats.org/officeDocument/2006/relationships/hyperlink" Target="https://easterseals.ca/english/wp-content/uploads/2019/10/Disability-in-Canada-Facts-Figures-updated-Oct-2019.pdf" TargetMode="External" Id="Rca1c6be8f8194080" /><Relationship Type="http://schemas.openxmlformats.org/officeDocument/2006/relationships/hyperlink" Target="https://www150.statcan.gc.ca/n1/pub/71-607-x/71-607-x2019035-fra.htm" TargetMode="External" Id="R80a6d4587542435b" /><Relationship Type="http://schemas.openxmlformats.org/officeDocument/2006/relationships/hyperlink" Target="https://www150.statcan.gc.ca/n1/pub/11-627-m/11-627-m2020085-fra.htm" TargetMode="External" Id="Re72f1f3248d749b9" /><Relationship Type="http://schemas.openxmlformats.org/officeDocument/2006/relationships/hyperlink" Target="https://www150.statcan.gc.ca/n1/pub/11-627-m/11-627-m2019078-fra.htm" TargetMode="External" Id="R6f1e237d24aa4302" /><Relationship Type="http://schemas.openxmlformats.org/officeDocument/2006/relationships/hyperlink" Target="https://www150.statcan.gc.ca/n1/pub/11-627-m/11-627-m2019071-fra.htm" TargetMode="External" Id="Rccf1cb158e024386" /><Relationship Type="http://schemas.openxmlformats.org/officeDocument/2006/relationships/hyperlink" Target="https://www150.statcan.gc.ca/n1/pub/11-627-m/11-627-m2020008-fra.htm" TargetMode="External" Id="Raffcf1b1a2d34db9" /><Relationship Type="http://schemas.openxmlformats.org/officeDocument/2006/relationships/hyperlink" Target="https://www150.statcan.gc.ca/n1/pub/11-627-m/11-627-m2019049-fra.htm" TargetMode="External" Id="R4aa75dd4de1d4b7b" /><Relationship Type="http://schemas.openxmlformats.org/officeDocument/2006/relationships/hyperlink" Target="https://cnib.ca/fr/sight-loss-info/your-eyes/eye-diseases/glaucome?region=on" TargetMode="External" Id="R24dc6de264704de6" /><Relationship Type="http://schemas.openxmlformats.org/officeDocument/2006/relationships/hyperlink" Target="https://cnib.ca/fr/perte-de-vision/cecite/cecite-au-canada?region=on" TargetMode="External" Id="Rf058417d476e4a1b" /><Relationship Type="http://schemas.openxmlformats.org/officeDocument/2006/relationships/hyperlink" Target="https://arthrite.ca/a-propos-de-l-arthrite/qu-est-ce-que-l-arthrite/faits-et-statistiques-sur-l-arthrite" TargetMode="External" Id="R5edae1d8d12b4574" /><Relationship Type="http://schemas.openxmlformats.org/officeDocument/2006/relationships/hyperlink" Target="https://caddac.ca/wp-content/uploads/2017/04/myths-and-facts-about-ADHD-french.pdf" TargetMode="External" Id="R08aadc9a8f834301" /><Relationship Type="http://schemas.openxmlformats.org/officeDocument/2006/relationships/hyperlink" Target="https://www.dyslexiacanada.org/fr/notions-de-base-sur-la-dyslexie" TargetMode="External" Id="R6592924f83194d57" /><Relationship Type="http://schemas.openxmlformats.org/officeDocument/2006/relationships/hyperlink" Target="https://cnib.ca/fr/sight-loss-info/your-eyes/eye-diseases/retinite-pigmentaire?region=on" TargetMode="External" Id="R531d1161a46843ad" /><Relationship Type="http://schemas.openxmlformats.org/officeDocument/2006/relationships/hyperlink" Target="https://www.chha.ca/fr/hearing-education/types-cause-treatment/" TargetMode="External" Id="R8cb85de7855549f2" /><Relationship Type="http://schemas.openxmlformats.org/officeDocument/2006/relationships/hyperlink" Target="https://opto.ca/fr/health-library/anomalie-de-la-vision-des-couleurs" TargetMode="External" Id="R663a20caaf524ae9" /><Relationship Type="http://schemas.openxmlformats.org/officeDocument/2006/relationships/hyperlink" Target="https://www.canada.ca/fr/secretariat-conseil-tresor/organisation/nouvelles/mieux-comprendre-genre-non-binaire.html" TargetMode="External" Id="R20c02a8040aa43d5" /><Relationship Type="http://schemas.openxmlformats.org/officeDocument/2006/relationships/hyperlink" Target="https://www.cira.ca/fr/resources/dossier-documentaire/dossier-documentaire-sur-internet-au-canada-2020" TargetMode="External" Id="R52cbcf5c397e4db1" /><Relationship Type="http://schemas.openxmlformats.org/officeDocument/2006/relationships/hyperlink" Target="https://www150.statcan.gc.ca/n1/daily-quotidien/210622/dq210622b-fra.htm" TargetMode="External" Id="Rf8832a67eae34ba7" /><Relationship Type="http://schemas.openxmlformats.org/officeDocument/2006/relationships/hyperlink" Target="https://www150.statcan.gc.ca/n1/pub/11-627-m/11-627-m2021048-fra.htm" TargetMode="External" Id="Rd3b47e78c1524506" /><Relationship Type="http://schemas.openxmlformats.org/officeDocument/2006/relationships/hyperlink" Target="https://www150.statcan.gc.ca/n1/daily-quotidien/210531/dq210531d-fra.htm" TargetMode="External" Id="R8a2e7d69972846f7" /><Relationship Type="http://schemas.openxmlformats.org/officeDocument/2006/relationships/hyperlink" Target="https://www150.statcan.gc.ca/n1/pub/11-627-m/11-627-m2019063-fra.htm" TargetMode="External" Id="Rc7aa0a5503734693" /><Relationship Type="http://schemas.openxmlformats.org/officeDocument/2006/relationships/hyperlink" Target="https://www150.statcan.gc.ca/n1/pub/11-627-m/11-627-m2019064-fra.htm" TargetMode="External" Id="Re12854664f224543" /><Relationship Type="http://schemas.openxmlformats.org/officeDocument/2006/relationships/hyperlink" Target="https://www.arealme.com/color-blindness-test/fr/" TargetMode="External" Id="Rdbe9a921b836434a" /><Relationship Type="http://schemas.openxmlformats.org/officeDocument/2006/relationships/hyperlink" Target="https://magazine.cflou.com/simulateur-de-basse-vision/" TargetMode="External" Id="R07a6c38b5e504050" /><Relationship Type="http://schemas.openxmlformats.org/officeDocument/2006/relationships/hyperlink" Target="https://chrome.google.com/webstore/detail/web-disability-simulator/olioanlbgbpmdlgjnnampnnlohigkjla?hl=fr" TargetMode="External" Id="R5581bae7fa314f5d" /><Relationship Type="http://schemas.openxmlformats.org/officeDocument/2006/relationships/hyperlink" Target="https://web-color.aliasdmc.fr/contraste-couleur-text-fond-wcag.php" TargetMode="External" Id="Rcd8e35de8df542d4" /><Relationship Type="http://schemas.openxmlformats.org/officeDocument/2006/relationships/hyperlink" Target="https://www.tpgi.com/color-contrast-checker/" TargetMode="External" Id="R0d06fa962e684247" /><Relationship Type="http://schemas.openxmlformats.org/officeDocument/2006/relationships/hyperlink" Target="https://translate.google.com/translate?sl=en&amp;tl=fr&amp;u=https://copywritingcourse.com/easiest-font-to-read/%23:~:text%3DClick%2520the%2520options%2520to%2520test%2520out%2520which%2520font,Description%2520%257C%2520Common%2520Pages%2520%257C%2520Lorem%2520Ipsum%2520" TargetMode="External" Id="Rdfee1859481a4fcb" /><Relationship Type="http://schemas.openxmlformats.org/officeDocument/2006/relationships/hyperlink" Target="https://translate.google.com/translate?sl=en&amp;tl=fr&amp;u=https://accessibility.blog.gov.uk/2016/09/02/dos-and-donts-on-designing-for-accessibility/" TargetMode="External" Id="R31488ad313ac4de1" /><Relationship Type="http://schemas.openxmlformats.org/officeDocument/2006/relationships/hyperlink" Target="https://translate.google.com/translate?sl=en&amp;tl=fr&amp;u=https://visual.ly/community/Infographics/how/infographic-8-tips-make-accessible-websites" TargetMode="External" Id="Re7683e1139d4496a" /><Relationship Type="http://schemas.openxmlformats.org/officeDocument/2006/relationships/hyperlink" Target="https://www.youtube.com/watch?v=DB9pKkZoJDc" TargetMode="External" Id="Rbe6f66b1b0344561" /><Relationship Type="http://schemas.openxmlformats.org/officeDocument/2006/relationships/hyperlink" Target="http://www2.unb.ca/alc/resources/assistive-technologies.html" TargetMode="External" Id="Rdd579fcb5d7745f1" /><Relationship Type="http://schemas.openxmlformats.org/officeDocument/2006/relationships/hyperlink" Target="https://translate.google.com/translate?sl=en&amp;tl=fr&amp;u=https://www.ldao.ca/introduction-to-ldsadhd/what-helps/assistive-technology/" TargetMode="External" Id="Rb935b6a801c04b11" /><Relationship Type="http://schemas.openxmlformats.org/officeDocument/2006/relationships/hyperlink" Target="https://translate.google.com/translate?sl=en&amp;tl=fr&amp;u=https://accessibilityacrosscurriculum.awolfeworks.com/best-practices-multimedia/videos/" TargetMode="External" Id="Ra20728eb48094f3a" /><Relationship Type="http://schemas.openxmlformats.org/officeDocument/2006/relationships/hyperlink" Target="https://www.youtube.com/watch?v=bCHpdjvxBws" TargetMode="External" Id="R841a295ae8934901" /><Relationship Type="http://schemas.openxmlformats.org/officeDocument/2006/relationships/hyperlink" Target="https://www.youtube.com/watch?v=qDm7GiKra28" TargetMode="External" Id="Rf19fbc5239f64d35" /><Relationship Type="http://schemas.openxmlformats.org/officeDocument/2006/relationships/hyperlink" Target="https://www.youtube.com/watch?v=0Zpzl4EKCco" TargetMode="External" Id="R6f6ef58050d14b67" /><Relationship Type="http://schemas.openxmlformats.org/officeDocument/2006/relationships/hyperlink" Target="https://smallseotools.com/fr/what-is-my-screen-resolution/" TargetMode="External" Id="R4ff09eb2526f453f" /><Relationship Type="http://schemas.openxmlformats.org/officeDocument/2006/relationships/hyperlink" Target="https://translate.google.com/translate?sl=en&amp;tl=fr&amp;u=https://logicalcells.blogspot.com/2018/05/10-usability-heuristics-with-examples.html" TargetMode="External" Id="R028102f2c1b54b6d" /><Relationship Type="http://schemas.openxmlformats.org/officeDocument/2006/relationships/hyperlink" Target="https://blog-icons8-com.translate.goog/articles/redesigning-boarding-pass-again/?_x_tr_sl=en&amp;_x_tr_tl=fr&amp;_x_tr_hl=en-GB&amp;_x_tr_pto=ajax,se,elem" TargetMode="External" Id="R0855f2c761b84b00" /><Relationship Type="http://schemas.openxmlformats.org/officeDocument/2006/relationships/hyperlink" Target="http://tylerpacheco.com/why-you-should-hire-a-graphic-designer/" TargetMode="External" Id="R7c80b4624fc14fa4" /><Relationship Type="http://schemas.openxmlformats.org/officeDocument/2006/relationships/hyperlink" Target="http://blog.xola.com/zipline-website-conversion-science/" TargetMode="External" Id="Rd67ae9d505694bdf" /><Relationship Type="http://schemas.openxmlformats.org/officeDocument/2006/relationships/hyperlink" Target="https://blog.hibu.com/mobile-web-design-5-second-checkup/" TargetMode="External" Id="R58be71424fc14a8d" /><Relationship Type="http://schemas.openxmlformats.org/officeDocument/2006/relationships/hyperlink" Target="https://www.youtube.com/watch?v=OFS8SpwioZ4" TargetMode="External" Id="R2c7342e6427e436e" /></Relationships>
</file>

<file path=word/_rels/footnotes.xml.rels>&#65279;<?xml version="1.0" encoding="utf-8"?><Relationships xmlns="http://schemas.openxmlformats.org/package/2006/relationships"><Relationship Type="http://schemas.openxmlformats.org/officeDocument/2006/relationships/hyperlink" Target="https://www150.statcan.gc.ca/n1/pub/11-627-m/11-627-m2019071-fra.htm" TargetMode="External" Id="rId13" /><Relationship Type="http://schemas.openxmlformats.org/officeDocument/2006/relationships/hyperlink" Target="https://arthrite.ca/a-propos-de-l-arthrite/qu-est-ce-que-l-arthrite/faits-et-statistiques-sur-l-arthrite" TargetMode="External" Id="rId18" /><Relationship Type="http://schemas.openxmlformats.org/officeDocument/2006/relationships/hyperlink" Target="https://www150.statcan.gc.ca/n1/daily-quotidien/210622/dq210622b-fra.htm" TargetMode="External" Id="rId26" /><Relationship Type="http://schemas.openxmlformats.org/officeDocument/2006/relationships/hyperlink" Target="https://translate.google.com/translate?sl=en&amp;tl=fr&amp;u=https://visual.ly/community/Infographics/how/infographic-8-tips-make-accessible-websites" TargetMode="External" Id="rId39" /><Relationship Type="http://schemas.openxmlformats.org/officeDocument/2006/relationships/hyperlink" Target="https://cnib.ca/fr/sight-loss-info/your-eyes/eye-diseases/retinite-pigmentaire?region=on" TargetMode="External" Id="rId21" /><Relationship Type="http://schemas.openxmlformats.org/officeDocument/2006/relationships/hyperlink" Target="https://chrome.google.com/webstore/detail/funkify-%E2%80%93-disability-simu/ojcijjdchelkddboickefhnbdpeajdjg?hl=fr" TargetMode="External" Id="rId34" /><Relationship Type="http://schemas.openxmlformats.org/officeDocument/2006/relationships/hyperlink" Target="https://translate.google.com/translate?sl=en&amp;tl=fr&amp;u=https://www.ldao.ca/introduction-to-ldsadhd/what-helps/assistive-technology/" TargetMode="External" Id="rId42" /><Relationship Type="http://schemas.openxmlformats.org/officeDocument/2006/relationships/hyperlink" Target="https://smallseotools.com/fr/what-is-my-screen-resolution/" TargetMode="External" Id="rId47" /><Relationship Type="http://schemas.openxmlformats.org/officeDocument/2006/relationships/hyperlink" Target="http://tylerpacheco.com/why-you-should-hire-a-graphic-designer/" TargetMode="External" Id="rId50" /><Relationship Type="http://schemas.openxmlformats.org/officeDocument/2006/relationships/hyperlink" Target="https://www.canada.ca/fr/emploi-developpement-social/programmes/accessible-personnes-handicapees/loi-resume.html" TargetMode="External" Id="rId7" /><Relationship Type="http://schemas.openxmlformats.org/officeDocument/2006/relationships/hyperlink" Target="https://twitter.com/pa79smyth/status/822349473028378624" TargetMode="External" Id="rId2" /><Relationship Type="http://schemas.openxmlformats.org/officeDocument/2006/relationships/hyperlink" Target="https://cnib.ca/fr/sight-loss-info/your-eyes/eye-diseases/glaucome?region=on" TargetMode="External" Id="rId16" /><Relationship Type="http://schemas.openxmlformats.org/officeDocument/2006/relationships/hyperlink" Target="https://www150.statcan.gc.ca/n1/pub/11-627-m/11-627-m2019063-fra.htm" TargetMode="External" Id="rId29" /><Relationship Type="http://schemas.openxmlformats.org/officeDocument/2006/relationships/hyperlink" Target="https://www150.statcan.gc.ca/n1/pub/11-627-m/11-627-m2020085-fra.htm" TargetMode="External" Id="rId11" /><Relationship Type="http://schemas.openxmlformats.org/officeDocument/2006/relationships/hyperlink" Target="https://www.canada.ca/fr/secretariat-conseil-tresor/organisation/nouvelles/mieux-comprendre-genre-non-binaire.html" TargetMode="External" Id="rId24" /><Relationship Type="http://schemas.openxmlformats.org/officeDocument/2006/relationships/hyperlink" Target="https://magazine.cflou.com/simulateur-de-basse-vision/" TargetMode="External" Id="rId32" /><Relationship Type="http://schemas.openxmlformats.org/officeDocument/2006/relationships/hyperlink" Target="https://translate.google.com/translate?sl=en&amp;tl=fr&amp;u=https://copywritingcourse.com/easiest-font-to-read/%23:~:text%3DClick%2520the%2520options%2520to%2520test%2520out%2520which%2520font,Description%2520%257C%2520Common%2520Pages%2520%257C%2520Lorem%2520Ipsum%2520" TargetMode="External" Id="rId37" /><Relationship Type="http://schemas.openxmlformats.org/officeDocument/2006/relationships/hyperlink" Target="https://www.youtube.com/watch?v=DB9pKkZoJDc" TargetMode="External" Id="rId40" /><Relationship Type="http://schemas.openxmlformats.org/officeDocument/2006/relationships/hyperlink" Target="https://www.youtube.com/watch?v=qDm7GiKra28" TargetMode="External" Id="rId45" /><Relationship Type="http://schemas.openxmlformats.org/officeDocument/2006/relationships/hyperlink" Target="https://www.youtube.com/watch?v=OFS8SpwioZ4" TargetMode="External" Id="rId53" /><Relationship Type="http://schemas.openxmlformats.org/officeDocument/2006/relationships/hyperlink" Target="https://www150.statcan.gc.ca/n1/pub/71-607-x/71-607-x2019035-fra.htm" TargetMode="External" Id="rId10" /><Relationship Type="http://schemas.openxmlformats.org/officeDocument/2006/relationships/hyperlink" Target="https://caddac.ca/wp-content/uploads/2017/04/myths-and-facts-about-ADHD-french.pdf" TargetMode="External" Id="rId19" /><Relationship Type="http://schemas.openxmlformats.org/officeDocument/2006/relationships/hyperlink" Target="https://www.arealme.com/color-blindness-test/fr/" TargetMode="External" Id="rId31" /><Relationship Type="http://schemas.openxmlformats.org/officeDocument/2006/relationships/hyperlink" Target="https://www.youtube.com/watch?v=bCHpdjvxBws" TargetMode="External" Id="rId44" /><Relationship Type="http://schemas.openxmlformats.org/officeDocument/2006/relationships/hyperlink" Target="https://blog.hibu.com/mobile-web-design-5-second-checkup/" TargetMode="External" Id="rId52" /><Relationship Type="http://schemas.openxmlformats.org/officeDocument/2006/relationships/hyperlink" Target="http://www.ist.hawaii.edu/products/toolkits/pdf/Disability101.pdf" TargetMode="External" Id="rId4" /><Relationship Type="http://schemas.openxmlformats.org/officeDocument/2006/relationships/hyperlink" Target="https://easterseals.ca/english/wp-content/uploads/2019/10/Disability-in-Canada-Facts-Figures-updated-Oct-2019.pdf" TargetMode="External" Id="rId9" /><Relationship Type="http://schemas.openxmlformats.org/officeDocument/2006/relationships/hyperlink" Target="https://www150.statcan.gc.ca/n1/pub/11-627-m/11-627-m2020008-fra.htm" TargetMode="External" Id="rId14" /><Relationship Type="http://schemas.openxmlformats.org/officeDocument/2006/relationships/hyperlink" Target="https://www.chha.ca/fr/hearing-education/types-cause-treatment/" TargetMode="External" Id="rId22" /><Relationship Type="http://schemas.openxmlformats.org/officeDocument/2006/relationships/hyperlink" Target="https://www150.statcan.gc.ca/n1/pub/11-627-m/11-627-m2021048-fra.htm" TargetMode="External" Id="rId27" /><Relationship Type="http://schemas.openxmlformats.org/officeDocument/2006/relationships/hyperlink" Target="https://www150.statcan.gc.ca/n1/pub/11-627-m/11-627-m2019064-fra.htm" TargetMode="External" Id="rId30" /><Relationship Type="http://schemas.openxmlformats.org/officeDocument/2006/relationships/hyperlink" Target="https://web-color.aliasdmc.fr/contraste-couleur-text-fond-wcag.php" TargetMode="External" Id="rId35" /><Relationship Type="http://schemas.openxmlformats.org/officeDocument/2006/relationships/hyperlink" Target="https://translate.google.com/translate?sl=en&amp;tl=fr&amp;u=https://accessibilityacrosscurriculum.awolfeworks.com/best-practices-multimedia/videos/" TargetMode="External" Id="rId43" /><Relationship Type="http://schemas.openxmlformats.org/officeDocument/2006/relationships/hyperlink" Target="https://translate.google.com/translate?sl=en&amp;tl=fr&amp;u=https://logicalcells.blogspot.com/2018/05/10-usability-heuristics-with-examples.html" TargetMode="External" Id="rId48" /><Relationship Type="http://schemas.openxmlformats.org/officeDocument/2006/relationships/hyperlink" Target="https://www.canada.ca/fr/emploi-developpement-social/programmes/accessible-personnes-handicapees/infographie-loi.html" TargetMode="External" Id="rId8" /><Relationship Type="http://schemas.openxmlformats.org/officeDocument/2006/relationships/hyperlink" Target="http://blog.xola.com/zipline-website-conversion-science/" TargetMode="External" Id="rId51" /><Relationship Type="http://schemas.openxmlformats.org/officeDocument/2006/relationships/hyperlink" Target="https://mobilityinstitute.medium.com/til-what-is-digital-accessibility-and-why-does-it-matter-3864dc932bc3" TargetMode="External" Id="rId3" /><Relationship Type="http://schemas.openxmlformats.org/officeDocument/2006/relationships/hyperlink" Target="https://www150.statcan.gc.ca/n1/pub/11-627-m/11-627-m2019078-fra.htm" TargetMode="External" Id="rId12" /><Relationship Type="http://schemas.openxmlformats.org/officeDocument/2006/relationships/hyperlink" Target="https://cnib.ca/fr/perte-de-vision/cecite/cecite-au-canada?region=on" TargetMode="External" Id="rId17" /><Relationship Type="http://schemas.openxmlformats.org/officeDocument/2006/relationships/hyperlink" Target="https://www.cira.ca/fr/resources/dossier-documentaire/dossier-documentaire-sur-internet-au-canada-2020" TargetMode="External" Id="rId25" /><Relationship Type="http://schemas.openxmlformats.org/officeDocument/2006/relationships/hyperlink" Target="https://chrome.google.com/webstore/detail/web-disability-simulator/olioanlbgbpmdlgjnnampnnlohigkjla?hl=fr" TargetMode="External" Id="rId33" /><Relationship Type="http://schemas.openxmlformats.org/officeDocument/2006/relationships/hyperlink" Target="https://translate.google.com/translate?sl=en&amp;tl=fr&amp;u=https://accessibility.blog.gov.uk/2016/09/02/dos-and-donts-on-designing-for-accessibility/" TargetMode="External" Id="rId38" /><Relationship Type="http://schemas.openxmlformats.org/officeDocument/2006/relationships/hyperlink" Target="https://www.youtube.com/watch?v=0Zpzl4EKCco" TargetMode="External" Id="rId46" /><Relationship Type="http://schemas.openxmlformats.org/officeDocument/2006/relationships/hyperlink" Target="https://www.dyslexiacanada.org/fr/notions-de-base-sur-la-dyslexie" TargetMode="External" Id="rId20" /><Relationship Type="http://schemas.openxmlformats.org/officeDocument/2006/relationships/hyperlink" Target="http://www2.unb.ca/alc/resources/assistive-technologies.html" TargetMode="External" Id="rId41" /><Relationship Type="http://schemas.openxmlformats.org/officeDocument/2006/relationships/hyperlink" Target="https://www.w3.org/WAI/videos/standards-and-benefits/fr" TargetMode="External" Id="rId1" /><Relationship Type="http://schemas.openxmlformats.org/officeDocument/2006/relationships/hyperlink" Target="https://www.dvusd.org/cms/lib/AZ01901092/Centricity/Domain/1318/Disability%20Awareness%20Packet%202.pdf" TargetMode="External" Id="rId6" /><Relationship Type="http://schemas.openxmlformats.org/officeDocument/2006/relationships/hyperlink" Target="https://www150.statcan.gc.ca/n1/pub/11-627-m/11-627-m2019049-fra.htm" TargetMode="External" Id="rId15" /><Relationship Type="http://schemas.openxmlformats.org/officeDocument/2006/relationships/hyperlink" Target="https://opto.ca/fr/health-library/anomalie-de-la-vision-des-couleurs" TargetMode="External" Id="rId23" /><Relationship Type="http://schemas.openxmlformats.org/officeDocument/2006/relationships/hyperlink" Target="https://www150.statcan.gc.ca/n1/daily-quotidien/210531/dq210531d-fra.htm" TargetMode="External" Id="rId28" /><Relationship Type="http://schemas.openxmlformats.org/officeDocument/2006/relationships/hyperlink" Target="https://www.tpgi.com/color-contrast-checker/" TargetMode="External" Id="rId36" /><Relationship Type="http://schemas.openxmlformats.org/officeDocument/2006/relationships/hyperlink" Target="https://blog-icons8-com.translate.goog/articles/redesigning-boarding-pass-again/?_x_tr_sl=en&amp;_x_tr_tl=fr&amp;_x_tr_hl=en-GB&amp;_x_tr_pto=ajax,se,elem" TargetMode="External" Id="rId49" /></Relationships>
</file>

<file path=word/_rels/header1.xml.rels>&#65279;<?xml version="1.0" encoding="utf-8"?><Relationships xmlns="http://schemas.openxmlformats.org/package/2006/relationships"><Relationship Type="http://schemas.openxmlformats.org/officeDocument/2006/relationships/image" Target="media/image9.svg" Id="rId2" /><Relationship Type="http://schemas.openxmlformats.org/officeDocument/2006/relationships/image" Target="/media/image9.png" Id="Rcc73d53ec025453d"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d11bbe84-3dee-469c-aaea-0ff9f53fc71b}"/>
      </w:docPartPr>
      <w:docPartBody>
        <w:p w14:paraId="12175D22">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BAF425-CB0C-534E-A101-E372C957A2A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Manager/>
  <ap:Company/>
  <ap:SharedDoc>false</ap:SharedDoc>
  <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Ressources pedagogiques</dc:title>
  <dc:subject/>
  <dc:creator/>
  <keywords/>
  <dc:description/>
  <lastModifiedBy>Guest User</lastModifiedBy>
  <revision>59</revision>
  <dcterms:created xsi:type="dcterms:W3CDTF">2021-06-26T23:38:00.0000000Z</dcterms:created>
  <dcterms:modified xsi:type="dcterms:W3CDTF">2021-07-19T18:17:45.2615677Z</dcterms:modified>
  <category/>
</coreProperties>
</file>